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155" w:rsidRDefault="003E41F3">
      <w:r>
        <w:rPr>
          <w:rFonts w:hint="eastAsia"/>
        </w:rPr>
        <w:t>校级系统访问网址：</w:t>
      </w:r>
      <w:hyperlink r:id="rId5" w:history="1">
        <w:r>
          <w:rPr>
            <w:rStyle w:val="a3"/>
            <w:rFonts w:hint="eastAsia"/>
          </w:rPr>
          <w:t>https://atc.zju.edu.cn/</w:t>
        </w:r>
      </w:hyperlink>
    </w:p>
    <w:p w:rsidR="00024155" w:rsidRDefault="003E41F3">
      <w:pPr>
        <w:rPr>
          <w:color w:val="FF0000"/>
        </w:rPr>
      </w:pPr>
      <w:r>
        <w:rPr>
          <w:rFonts w:hint="eastAsia"/>
        </w:rPr>
        <w:t>院级系统访问网址：</w:t>
      </w:r>
      <w:r>
        <w:rPr>
          <w:rFonts w:hint="eastAsia"/>
          <w:color w:val="FF0000"/>
        </w:rPr>
        <w:t>https://www.cfzsm.zju.edu.cn/</w:t>
      </w:r>
      <w:r>
        <w:rPr>
          <w:rFonts w:hint="eastAsia"/>
          <w:color w:val="FF0000"/>
        </w:rPr>
        <w:t>（要使用最新的域名访问系统）</w:t>
      </w:r>
    </w:p>
    <w:p w:rsidR="00024155" w:rsidRDefault="003E41F3">
      <w:pPr>
        <w:rPr>
          <w:color w:val="FF0000"/>
        </w:rPr>
      </w:pPr>
      <w:r>
        <w:rPr>
          <w:rFonts w:hint="eastAsia"/>
          <w:b/>
          <w:bCs/>
        </w:rPr>
        <w:t>此图是介绍整体的使用流程，具体操作以及注意事项见下方详细文档</w:t>
      </w:r>
    </w:p>
    <w:p w:rsidR="00024155" w:rsidRDefault="00024155"/>
    <w:p w:rsidR="00024155" w:rsidRDefault="003E41F3">
      <w:r>
        <w:rPr>
          <w:rFonts w:hint="eastAsia"/>
          <w:noProof/>
        </w:rPr>
        <w:drawing>
          <wp:inline distT="0" distB="0" distL="114300" distR="114300">
            <wp:extent cx="3726815" cy="7988935"/>
            <wp:effectExtent l="0" t="0" r="6985" b="1206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3726815" cy="7988935"/>
                    </a:xfrm>
                    <a:prstGeom prst="rect">
                      <a:avLst/>
                    </a:prstGeom>
                  </pic:spPr>
                </pic:pic>
              </a:graphicData>
            </a:graphic>
          </wp:inline>
        </w:drawing>
      </w:r>
    </w:p>
    <w:p w:rsidR="00024155" w:rsidRDefault="003E41F3">
      <w:pPr>
        <w:numPr>
          <w:ilvl w:val="0"/>
          <w:numId w:val="1"/>
        </w:numPr>
        <w:spacing w:line="360" w:lineRule="auto"/>
        <w:rPr>
          <w:b/>
          <w:bCs/>
          <w:sz w:val="28"/>
          <w:szCs w:val="28"/>
        </w:rPr>
      </w:pPr>
      <w:r>
        <w:rPr>
          <w:rFonts w:hint="eastAsia"/>
          <w:b/>
          <w:bCs/>
          <w:sz w:val="28"/>
          <w:szCs w:val="28"/>
        </w:rPr>
        <w:lastRenderedPageBreak/>
        <w:t>校级系统注册登录</w:t>
      </w:r>
    </w:p>
    <w:p w:rsidR="00024155" w:rsidRDefault="003E41F3">
      <w:pPr>
        <w:spacing w:line="360" w:lineRule="auto"/>
        <w:ind w:firstLineChars="200" w:firstLine="480"/>
        <w:rPr>
          <w:sz w:val="24"/>
        </w:rPr>
      </w:pPr>
      <w:r>
        <w:rPr>
          <w:rFonts w:hint="eastAsia"/>
          <w:sz w:val="24"/>
        </w:rPr>
        <w:t>复制域名</w:t>
      </w:r>
      <w:hyperlink r:id="rId7" w:history="1">
        <w:r>
          <w:rPr>
            <w:rStyle w:val="a3"/>
            <w:rFonts w:hint="eastAsia"/>
            <w:sz w:val="24"/>
          </w:rPr>
          <w:t>https://atc.zju.edu.cn/</w:t>
        </w:r>
      </w:hyperlink>
      <w:r>
        <w:rPr>
          <w:rFonts w:hint="eastAsia"/>
          <w:sz w:val="24"/>
        </w:rPr>
        <w:t>到浏览器打开系统，建议使用谷歌、火狐以及</w:t>
      </w:r>
      <w:r>
        <w:rPr>
          <w:rFonts w:hint="eastAsia"/>
          <w:sz w:val="24"/>
        </w:rPr>
        <w:t>360</w:t>
      </w:r>
      <w:r>
        <w:rPr>
          <w:rFonts w:hint="eastAsia"/>
          <w:sz w:val="24"/>
        </w:rPr>
        <w:t>浏览器</w:t>
      </w:r>
    </w:p>
    <w:p w:rsidR="00024155" w:rsidRDefault="003E41F3">
      <w:pPr>
        <w:spacing w:line="360" w:lineRule="auto"/>
        <w:rPr>
          <w:sz w:val="24"/>
        </w:rPr>
      </w:pPr>
      <w:r>
        <w:rPr>
          <w:rFonts w:hint="eastAsia"/>
          <w:sz w:val="24"/>
        </w:rPr>
        <w:t>1.1</w:t>
      </w:r>
      <w:r>
        <w:rPr>
          <w:rFonts w:hint="eastAsia"/>
          <w:sz w:val="24"/>
        </w:rPr>
        <w:t>账号注册</w:t>
      </w:r>
    </w:p>
    <w:p w:rsidR="00024155" w:rsidRDefault="003E41F3">
      <w:pPr>
        <w:spacing w:line="360" w:lineRule="auto"/>
        <w:rPr>
          <w:sz w:val="24"/>
        </w:rPr>
      </w:pPr>
      <w:r>
        <w:rPr>
          <w:rFonts w:hint="eastAsia"/>
          <w:sz w:val="24"/>
        </w:rPr>
        <w:t>点击【校外用户注册】按钮进行注册账号</w:t>
      </w:r>
    </w:p>
    <w:p w:rsidR="00024155" w:rsidRDefault="003E41F3">
      <w:pPr>
        <w:spacing w:line="360" w:lineRule="auto"/>
      </w:pPr>
      <w:r>
        <w:rPr>
          <w:noProof/>
        </w:rPr>
        <w:drawing>
          <wp:inline distT="0" distB="0" distL="114300" distR="114300">
            <wp:extent cx="5261610" cy="1875155"/>
            <wp:effectExtent l="0" t="0" r="1524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1610" cy="187515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72405" cy="4819650"/>
            <wp:effectExtent l="0" t="0" r="44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2405" cy="4819650"/>
                    </a:xfrm>
                    <a:prstGeom prst="rect">
                      <a:avLst/>
                    </a:prstGeom>
                    <a:noFill/>
                    <a:ln>
                      <a:noFill/>
                    </a:ln>
                  </pic:spPr>
                </pic:pic>
              </a:graphicData>
            </a:graphic>
          </wp:inline>
        </w:drawing>
      </w:r>
    </w:p>
    <w:p w:rsidR="00024155" w:rsidRDefault="003E41F3">
      <w:pPr>
        <w:spacing w:line="360" w:lineRule="auto"/>
        <w:ind w:firstLineChars="200" w:firstLine="480"/>
        <w:rPr>
          <w:sz w:val="24"/>
        </w:rPr>
      </w:pPr>
      <w:r>
        <w:rPr>
          <w:rFonts w:hint="eastAsia"/>
          <w:sz w:val="24"/>
        </w:rPr>
        <w:t>账号注册之后是待审核状态，目前校外账号由设备处审核，可以耐心等待或</w:t>
      </w:r>
      <w:r>
        <w:rPr>
          <w:rFonts w:hint="eastAsia"/>
          <w:sz w:val="24"/>
        </w:rPr>
        <w:lastRenderedPageBreak/>
        <w:t>者联系要使用仪器的仪器管理员，管理员会和设备处联系</w:t>
      </w:r>
    </w:p>
    <w:p w:rsidR="00024155" w:rsidRDefault="003E41F3">
      <w:pPr>
        <w:spacing w:line="360" w:lineRule="auto"/>
      </w:pPr>
      <w:r>
        <w:rPr>
          <w:rFonts w:hint="eastAsia"/>
        </w:rPr>
        <w:t>1.2</w:t>
      </w:r>
      <w:r>
        <w:rPr>
          <w:rFonts w:hint="eastAsia"/>
        </w:rPr>
        <w:t>账号登录</w:t>
      </w:r>
    </w:p>
    <w:p w:rsidR="00024155" w:rsidRDefault="003E41F3">
      <w:pPr>
        <w:spacing w:line="360" w:lineRule="auto"/>
      </w:pPr>
      <w:r>
        <w:rPr>
          <w:rFonts w:hint="eastAsia"/>
        </w:rPr>
        <w:t>点击门户首页的【登录】即可登录系统</w:t>
      </w:r>
    </w:p>
    <w:p w:rsidR="00024155" w:rsidRDefault="003E41F3">
      <w:pPr>
        <w:spacing w:line="360" w:lineRule="auto"/>
      </w:pPr>
      <w:r>
        <w:rPr>
          <w:noProof/>
        </w:rPr>
        <w:drawing>
          <wp:inline distT="0" distB="0" distL="114300" distR="114300">
            <wp:extent cx="5264785" cy="2411730"/>
            <wp:effectExtent l="0" t="0" r="1206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4785" cy="2411730"/>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62880" cy="2747010"/>
            <wp:effectExtent l="0" t="0" r="13970" b="152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2880" cy="2747010"/>
                    </a:xfrm>
                    <a:prstGeom prst="rect">
                      <a:avLst/>
                    </a:prstGeom>
                    <a:noFill/>
                    <a:ln>
                      <a:noFill/>
                    </a:ln>
                  </pic:spPr>
                </pic:pic>
              </a:graphicData>
            </a:graphic>
          </wp:inline>
        </w:drawing>
      </w:r>
    </w:p>
    <w:p w:rsidR="00024155" w:rsidRDefault="00024155">
      <w:pPr>
        <w:spacing w:line="360" w:lineRule="auto"/>
        <w:rPr>
          <w:b/>
          <w:bCs/>
        </w:rPr>
      </w:pPr>
    </w:p>
    <w:p w:rsidR="00024155" w:rsidRDefault="003E41F3">
      <w:pPr>
        <w:numPr>
          <w:ilvl w:val="0"/>
          <w:numId w:val="1"/>
        </w:numPr>
        <w:spacing w:line="360" w:lineRule="auto"/>
        <w:rPr>
          <w:b/>
          <w:bCs/>
          <w:sz w:val="28"/>
          <w:szCs w:val="28"/>
        </w:rPr>
      </w:pPr>
      <w:r>
        <w:rPr>
          <w:rFonts w:hint="eastAsia"/>
          <w:b/>
          <w:bCs/>
          <w:sz w:val="28"/>
          <w:szCs w:val="28"/>
        </w:rPr>
        <w:t>绑定院级账号</w:t>
      </w:r>
    </w:p>
    <w:p w:rsidR="00024155" w:rsidRDefault="003E41F3">
      <w:pPr>
        <w:spacing w:line="360" w:lineRule="auto"/>
        <w:ind w:firstLineChars="200" w:firstLine="480"/>
        <w:rPr>
          <w:sz w:val="24"/>
        </w:rPr>
      </w:pPr>
      <w:r>
        <w:rPr>
          <w:rFonts w:hint="eastAsia"/>
          <w:sz w:val="24"/>
        </w:rPr>
        <w:t>登录校级系统，进入个人中心在账号绑定中绑定院级账号。如下图所示：</w:t>
      </w:r>
    </w:p>
    <w:p w:rsidR="00024155" w:rsidRDefault="003E41F3">
      <w:pPr>
        <w:spacing w:line="360" w:lineRule="auto"/>
      </w:pPr>
      <w:r>
        <w:rPr>
          <w:noProof/>
        </w:rPr>
        <w:drawing>
          <wp:inline distT="0" distB="0" distL="114300" distR="114300">
            <wp:extent cx="5274310" cy="1222375"/>
            <wp:effectExtent l="0" t="0" r="2540"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74310" cy="1222375"/>
                    </a:xfrm>
                    <a:prstGeom prst="rect">
                      <a:avLst/>
                    </a:prstGeom>
                    <a:noFill/>
                    <a:ln>
                      <a:noFill/>
                    </a:ln>
                  </pic:spPr>
                </pic:pic>
              </a:graphicData>
            </a:graphic>
          </wp:inline>
        </w:drawing>
      </w:r>
    </w:p>
    <w:p w:rsidR="00024155" w:rsidRDefault="003E41F3">
      <w:pPr>
        <w:spacing w:line="360" w:lineRule="auto"/>
        <w:rPr>
          <w:sz w:val="24"/>
        </w:rPr>
      </w:pPr>
      <w:r>
        <w:rPr>
          <w:rFonts w:hint="eastAsia"/>
          <w:sz w:val="24"/>
        </w:rPr>
        <w:lastRenderedPageBreak/>
        <w:t>绑定方式有两种：</w:t>
      </w:r>
    </w:p>
    <w:p w:rsidR="00024155" w:rsidRDefault="003E41F3">
      <w:pPr>
        <w:spacing w:line="360" w:lineRule="auto"/>
        <w:rPr>
          <w:sz w:val="24"/>
        </w:rPr>
      </w:pPr>
      <w:r>
        <w:rPr>
          <w:rFonts w:hint="eastAsia"/>
          <w:sz w:val="24"/>
        </w:rPr>
        <w:t>第一种：手动绑定（需要在医学院已有账号，若没有账号可以使用第二种方式）</w:t>
      </w:r>
    </w:p>
    <w:p w:rsidR="00024155" w:rsidRDefault="003E41F3">
      <w:pPr>
        <w:spacing w:line="360" w:lineRule="auto"/>
        <w:rPr>
          <w:sz w:val="24"/>
        </w:rPr>
      </w:pPr>
      <w:r>
        <w:rPr>
          <w:rFonts w:hint="eastAsia"/>
          <w:sz w:val="24"/>
        </w:rPr>
        <w:t>点击【手动绑定】按照下方截图操作</w:t>
      </w:r>
    </w:p>
    <w:p w:rsidR="00024155" w:rsidRDefault="003E41F3">
      <w:pPr>
        <w:spacing w:line="360" w:lineRule="auto"/>
      </w:pPr>
      <w:r>
        <w:rPr>
          <w:noProof/>
        </w:rPr>
        <w:drawing>
          <wp:inline distT="0" distB="0" distL="114300" distR="114300">
            <wp:extent cx="5272405" cy="207391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72405" cy="2073910"/>
                    </a:xfrm>
                    <a:prstGeom prst="rect">
                      <a:avLst/>
                    </a:prstGeom>
                    <a:noFill/>
                    <a:ln>
                      <a:noFill/>
                    </a:ln>
                  </pic:spPr>
                </pic:pic>
              </a:graphicData>
            </a:graphic>
          </wp:inline>
        </w:drawing>
      </w:r>
    </w:p>
    <w:p w:rsidR="00024155" w:rsidRDefault="00024155">
      <w:pPr>
        <w:spacing w:line="360" w:lineRule="auto"/>
      </w:pPr>
    </w:p>
    <w:p w:rsidR="00024155" w:rsidRDefault="003E41F3">
      <w:pPr>
        <w:spacing w:line="360" w:lineRule="auto"/>
        <w:rPr>
          <w:sz w:val="24"/>
        </w:rPr>
      </w:pPr>
      <w:r>
        <w:rPr>
          <w:rFonts w:hint="eastAsia"/>
          <w:sz w:val="24"/>
        </w:rPr>
        <w:t>第二种：点击【学院】</w:t>
      </w:r>
      <w:r>
        <w:rPr>
          <w:rFonts w:hint="eastAsia"/>
          <w:sz w:val="24"/>
        </w:rPr>
        <w:t>--</w:t>
      </w:r>
      <w:r>
        <w:rPr>
          <w:rFonts w:hint="eastAsia"/>
          <w:sz w:val="24"/>
        </w:rPr>
        <w:t>【医学院】进行跳转绑定，操作如下</w:t>
      </w:r>
    </w:p>
    <w:p w:rsidR="00024155" w:rsidRDefault="003E41F3">
      <w:pPr>
        <w:spacing w:line="360" w:lineRule="auto"/>
      </w:pPr>
      <w:r>
        <w:rPr>
          <w:noProof/>
        </w:rPr>
        <w:drawing>
          <wp:inline distT="0" distB="0" distL="114300" distR="114300">
            <wp:extent cx="5260975" cy="1384300"/>
            <wp:effectExtent l="0" t="0" r="15875" b="6350"/>
            <wp:docPr id="8" name="图片 7" descr="efd82cad42b46015811921eb4beb6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efd82cad42b46015811921eb4beb6d49"/>
                    <pic:cNvPicPr>
                      <a:picLocks noChangeAspect="1"/>
                    </pic:cNvPicPr>
                  </pic:nvPicPr>
                  <pic:blipFill>
                    <a:blip r:embed="rId14"/>
                    <a:stretch>
                      <a:fillRect/>
                    </a:stretch>
                  </pic:blipFill>
                  <pic:spPr>
                    <a:xfrm>
                      <a:off x="0" y="0"/>
                      <a:ext cx="5260975" cy="1384300"/>
                    </a:xfrm>
                    <a:prstGeom prst="rect">
                      <a:avLst/>
                    </a:prstGeom>
                    <a:noFill/>
                    <a:ln>
                      <a:noFill/>
                    </a:ln>
                  </pic:spPr>
                </pic:pic>
              </a:graphicData>
            </a:graphic>
          </wp:inline>
        </w:drawing>
      </w:r>
    </w:p>
    <w:p w:rsidR="00024155" w:rsidRDefault="003E41F3">
      <w:pPr>
        <w:spacing w:line="360" w:lineRule="auto"/>
        <w:rPr>
          <w:sz w:val="24"/>
        </w:rPr>
      </w:pPr>
      <w:r>
        <w:rPr>
          <w:noProof/>
        </w:rPr>
        <w:drawing>
          <wp:inline distT="0" distB="0" distL="114300" distR="114300">
            <wp:extent cx="5261610" cy="2689225"/>
            <wp:effectExtent l="0" t="0" r="15240"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1610" cy="2689225"/>
                    </a:xfrm>
                    <a:prstGeom prst="rect">
                      <a:avLst/>
                    </a:prstGeom>
                    <a:noFill/>
                    <a:ln>
                      <a:noFill/>
                    </a:ln>
                  </pic:spPr>
                </pic:pic>
              </a:graphicData>
            </a:graphic>
          </wp:inline>
        </w:drawing>
      </w:r>
      <w:r>
        <w:rPr>
          <w:rFonts w:hint="eastAsia"/>
          <w:sz w:val="24"/>
        </w:rPr>
        <w:t>若是已有账号的可以输入院级账号和密码进行绑定，若是学院中没有账号的可以点击【账号完善】进行完善注册</w:t>
      </w:r>
    </w:p>
    <w:p w:rsidR="00024155" w:rsidRDefault="00024155">
      <w:pPr>
        <w:spacing w:line="360" w:lineRule="auto"/>
      </w:pPr>
    </w:p>
    <w:p w:rsidR="00024155" w:rsidRDefault="003E41F3">
      <w:pPr>
        <w:numPr>
          <w:ilvl w:val="0"/>
          <w:numId w:val="1"/>
        </w:numPr>
        <w:spacing w:line="360" w:lineRule="auto"/>
        <w:rPr>
          <w:b/>
          <w:bCs/>
          <w:sz w:val="28"/>
          <w:szCs w:val="28"/>
        </w:rPr>
      </w:pPr>
      <w:r>
        <w:rPr>
          <w:rFonts w:hint="eastAsia"/>
          <w:b/>
          <w:bCs/>
          <w:sz w:val="28"/>
          <w:szCs w:val="28"/>
        </w:rPr>
        <w:lastRenderedPageBreak/>
        <w:t>联系仪器管理员签署合同</w:t>
      </w:r>
    </w:p>
    <w:p w:rsidR="00024155" w:rsidRDefault="003E41F3">
      <w:pPr>
        <w:spacing w:line="360" w:lineRule="auto"/>
        <w:ind w:firstLineChars="200" w:firstLine="480"/>
      </w:pPr>
      <w:r>
        <w:rPr>
          <w:rFonts w:hint="eastAsia"/>
          <w:sz w:val="24"/>
        </w:rPr>
        <w:t>若在校级系统中有可以使用的课题组那么可以直接加入课题组进入预约环节。校外用户可以加入校外课题组也可以加入校内课题组，联系</w:t>
      </w:r>
      <w:r>
        <w:rPr>
          <w:rFonts w:hint="eastAsia"/>
          <w:sz w:val="24"/>
        </w:rPr>
        <w:t>PI</w:t>
      </w:r>
      <w:r>
        <w:rPr>
          <w:rFonts w:hint="eastAsia"/>
          <w:sz w:val="24"/>
        </w:rPr>
        <w:t>在校级系统添加成员，操作如下</w:t>
      </w:r>
    </w:p>
    <w:p w:rsidR="00024155" w:rsidRDefault="003E41F3">
      <w:pPr>
        <w:spacing w:line="360" w:lineRule="auto"/>
      </w:pPr>
      <w:r>
        <w:rPr>
          <w:noProof/>
          <w:sz w:val="24"/>
        </w:rPr>
        <w:drawing>
          <wp:inline distT="0" distB="0" distL="114300" distR="114300">
            <wp:extent cx="5267325" cy="13335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7325" cy="1333500"/>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58435" cy="1266825"/>
            <wp:effectExtent l="0" t="0" r="1841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58435" cy="1266825"/>
                    </a:xfrm>
                    <a:prstGeom prst="rect">
                      <a:avLst/>
                    </a:prstGeom>
                    <a:noFill/>
                    <a:ln>
                      <a:noFill/>
                    </a:ln>
                  </pic:spPr>
                </pic:pic>
              </a:graphicData>
            </a:graphic>
          </wp:inline>
        </w:drawing>
      </w:r>
    </w:p>
    <w:p w:rsidR="00024155" w:rsidRDefault="003E41F3">
      <w:pPr>
        <w:spacing w:line="360" w:lineRule="auto"/>
      </w:pPr>
      <w:r>
        <w:rPr>
          <w:rFonts w:hint="eastAsia"/>
          <w:sz w:val="24"/>
        </w:rPr>
        <w:t>若没有可使用的课题组就需要联系管理员签署合同</w:t>
      </w:r>
    </w:p>
    <w:p w:rsidR="00024155" w:rsidRDefault="003E41F3">
      <w:pPr>
        <w:numPr>
          <w:ilvl w:val="0"/>
          <w:numId w:val="1"/>
        </w:numPr>
        <w:spacing w:line="360" w:lineRule="auto"/>
        <w:rPr>
          <w:b/>
          <w:bCs/>
          <w:sz w:val="28"/>
          <w:szCs w:val="28"/>
        </w:rPr>
      </w:pPr>
      <w:r>
        <w:rPr>
          <w:rFonts w:hint="eastAsia"/>
          <w:b/>
          <w:bCs/>
          <w:sz w:val="28"/>
          <w:szCs w:val="28"/>
        </w:rPr>
        <w:t>管理员创建合同（需要在校级操作）</w:t>
      </w:r>
    </w:p>
    <w:p w:rsidR="00024155" w:rsidRDefault="003E41F3">
      <w:pPr>
        <w:spacing w:line="360" w:lineRule="auto"/>
        <w:ind w:firstLineChars="200" w:firstLine="482"/>
        <w:rPr>
          <w:sz w:val="24"/>
        </w:rPr>
      </w:pPr>
      <w:r w:rsidRPr="003E41F3">
        <w:rPr>
          <w:rFonts w:hint="eastAsia"/>
          <w:b/>
          <w:sz w:val="24"/>
        </w:rPr>
        <w:t>仪器管理员、实验室管理员、院级管理员</w:t>
      </w:r>
      <w:r>
        <w:rPr>
          <w:rFonts w:hint="eastAsia"/>
          <w:sz w:val="24"/>
        </w:rPr>
        <w:t>都可创建。管理员登录校级系统点击【合同管理】</w:t>
      </w:r>
    </w:p>
    <w:p w:rsidR="00024155" w:rsidRDefault="003E41F3">
      <w:pPr>
        <w:spacing w:line="360" w:lineRule="auto"/>
        <w:rPr>
          <w:sz w:val="24"/>
        </w:rPr>
      </w:pPr>
      <w:r>
        <w:rPr>
          <w:rFonts w:hint="eastAsia"/>
          <w:sz w:val="24"/>
        </w:rPr>
        <w:t>在测试合同模块可以点击【新增合同】或者【无合同登记】，如下图所示：</w:t>
      </w:r>
    </w:p>
    <w:p w:rsidR="00024155" w:rsidRDefault="003E41F3">
      <w:pPr>
        <w:spacing w:line="360" w:lineRule="auto"/>
      </w:pPr>
      <w:r>
        <w:rPr>
          <w:noProof/>
        </w:rPr>
        <w:drawing>
          <wp:inline distT="0" distB="0" distL="114300" distR="114300">
            <wp:extent cx="5266690" cy="1280795"/>
            <wp:effectExtent l="0" t="0" r="10160"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266690" cy="1280795"/>
                    </a:xfrm>
                    <a:prstGeom prst="rect">
                      <a:avLst/>
                    </a:prstGeom>
                    <a:noFill/>
                    <a:ln>
                      <a:noFill/>
                    </a:ln>
                  </pic:spPr>
                </pic:pic>
              </a:graphicData>
            </a:graphic>
          </wp:inline>
        </w:drawing>
      </w:r>
    </w:p>
    <w:p w:rsidR="00024155" w:rsidRDefault="003E41F3">
      <w:pPr>
        <w:spacing w:line="360" w:lineRule="auto"/>
        <w:rPr>
          <w:b/>
          <w:bCs/>
          <w:sz w:val="24"/>
        </w:rPr>
      </w:pPr>
      <w:r>
        <w:rPr>
          <w:rFonts w:hint="eastAsia"/>
          <w:b/>
          <w:bCs/>
          <w:sz w:val="24"/>
        </w:rPr>
        <w:t>4.1</w:t>
      </w:r>
      <w:r>
        <w:rPr>
          <w:rFonts w:hint="eastAsia"/>
          <w:b/>
          <w:bCs/>
          <w:sz w:val="24"/>
        </w:rPr>
        <w:t>无合同登记</w:t>
      </w:r>
    </w:p>
    <w:p w:rsidR="00024155" w:rsidRDefault="003E41F3">
      <w:pPr>
        <w:spacing w:line="360" w:lineRule="auto"/>
        <w:rPr>
          <w:sz w:val="24"/>
        </w:rPr>
      </w:pPr>
      <w:r>
        <w:rPr>
          <w:rFonts w:hint="eastAsia"/>
          <w:sz w:val="24"/>
        </w:rPr>
        <w:t>无合同登记没有纸质合同，登记之后就可以使用，不需要其他层层审核。操作如下图所示</w:t>
      </w:r>
    </w:p>
    <w:p w:rsidR="00024155" w:rsidRDefault="003E41F3">
      <w:pPr>
        <w:spacing w:line="360" w:lineRule="auto"/>
      </w:pPr>
      <w:r>
        <w:rPr>
          <w:noProof/>
        </w:rPr>
        <w:drawing>
          <wp:inline distT="0" distB="0" distL="114300" distR="114300">
            <wp:extent cx="5260340" cy="655320"/>
            <wp:effectExtent l="0" t="0" r="16510" b="1143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5260340" cy="655320"/>
                    </a:xfrm>
                    <a:prstGeom prst="rect">
                      <a:avLst/>
                    </a:prstGeom>
                    <a:noFill/>
                    <a:ln>
                      <a:noFill/>
                    </a:ln>
                  </pic:spPr>
                </pic:pic>
              </a:graphicData>
            </a:graphic>
          </wp:inline>
        </w:drawing>
      </w:r>
    </w:p>
    <w:p w:rsidR="00024155" w:rsidRDefault="003E41F3">
      <w:pPr>
        <w:spacing w:line="360" w:lineRule="auto"/>
      </w:pPr>
      <w:r>
        <w:rPr>
          <w:noProof/>
        </w:rPr>
        <w:lastRenderedPageBreak/>
        <w:drawing>
          <wp:inline distT="0" distB="0" distL="114300" distR="114300">
            <wp:extent cx="4702810" cy="2306955"/>
            <wp:effectExtent l="0" t="0" r="2540" b="171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4702810" cy="2306955"/>
                    </a:xfrm>
                    <a:prstGeom prst="rect">
                      <a:avLst/>
                    </a:prstGeom>
                    <a:noFill/>
                    <a:ln>
                      <a:noFill/>
                    </a:ln>
                  </pic:spPr>
                </pic:pic>
              </a:graphicData>
            </a:graphic>
          </wp:inline>
        </w:drawing>
      </w:r>
    </w:p>
    <w:p w:rsidR="00024155" w:rsidRDefault="003E41F3">
      <w:pPr>
        <w:spacing w:line="360" w:lineRule="auto"/>
        <w:rPr>
          <w:sz w:val="24"/>
        </w:rPr>
      </w:pPr>
      <w:r>
        <w:rPr>
          <w:rFonts w:hint="eastAsia"/>
          <w:sz w:val="24"/>
        </w:rPr>
        <w:t>创建的无合同登记会显示在测试合同列表状态为【暂存】</w:t>
      </w:r>
    </w:p>
    <w:p w:rsidR="00024155" w:rsidRDefault="003E41F3">
      <w:pPr>
        <w:spacing w:line="360" w:lineRule="auto"/>
      </w:pPr>
      <w:r>
        <w:rPr>
          <w:noProof/>
        </w:rPr>
        <w:drawing>
          <wp:inline distT="0" distB="0" distL="114300" distR="114300">
            <wp:extent cx="5266690" cy="1203960"/>
            <wp:effectExtent l="0" t="0" r="10160" b="152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266690" cy="1203960"/>
                    </a:xfrm>
                    <a:prstGeom prst="rect">
                      <a:avLst/>
                    </a:prstGeom>
                    <a:noFill/>
                    <a:ln>
                      <a:noFill/>
                    </a:ln>
                  </pic:spPr>
                </pic:pic>
              </a:graphicData>
            </a:graphic>
          </wp:inline>
        </w:drawing>
      </w:r>
    </w:p>
    <w:p w:rsidR="00024155" w:rsidRDefault="003E41F3">
      <w:pPr>
        <w:spacing w:line="360" w:lineRule="auto"/>
      </w:pPr>
      <w:r>
        <w:rPr>
          <w:rFonts w:hint="eastAsia"/>
        </w:rPr>
        <w:t>编辑：可以再次编辑本次无合同登记</w:t>
      </w:r>
    </w:p>
    <w:p w:rsidR="00024155" w:rsidRDefault="003E41F3">
      <w:pPr>
        <w:spacing w:line="360" w:lineRule="auto"/>
      </w:pPr>
      <w:r>
        <w:rPr>
          <w:rFonts w:hint="eastAsia"/>
        </w:rPr>
        <w:t>删除：可以删除此次登记</w:t>
      </w:r>
    </w:p>
    <w:p w:rsidR="00024155" w:rsidRDefault="003E41F3">
      <w:pPr>
        <w:spacing w:line="360" w:lineRule="auto"/>
      </w:pPr>
      <w:r>
        <w:rPr>
          <w:rFonts w:hint="eastAsia"/>
        </w:rPr>
        <w:t>提交保存：提交保存之后合同会变更为【签署完成】，这份无合同登记就生效了。如下图</w:t>
      </w:r>
    </w:p>
    <w:p w:rsidR="00024155" w:rsidRDefault="003E41F3">
      <w:pPr>
        <w:spacing w:line="360" w:lineRule="auto"/>
      </w:pPr>
      <w:r>
        <w:rPr>
          <w:noProof/>
        </w:rPr>
        <w:drawing>
          <wp:inline distT="0" distB="0" distL="114300" distR="114300">
            <wp:extent cx="5266690" cy="783590"/>
            <wp:effectExtent l="0" t="0" r="10160" b="165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5266690" cy="783590"/>
                    </a:xfrm>
                    <a:prstGeom prst="rect">
                      <a:avLst/>
                    </a:prstGeom>
                    <a:noFill/>
                    <a:ln>
                      <a:noFill/>
                    </a:ln>
                  </pic:spPr>
                </pic:pic>
              </a:graphicData>
            </a:graphic>
          </wp:inline>
        </w:drawing>
      </w:r>
    </w:p>
    <w:p w:rsidR="00024155" w:rsidRDefault="003E41F3">
      <w:pPr>
        <w:spacing w:line="360" w:lineRule="auto"/>
        <w:rPr>
          <w:b/>
          <w:bCs/>
          <w:sz w:val="24"/>
        </w:rPr>
      </w:pPr>
      <w:r>
        <w:rPr>
          <w:rFonts w:hint="eastAsia"/>
          <w:b/>
          <w:bCs/>
          <w:sz w:val="24"/>
        </w:rPr>
        <w:t>4.2</w:t>
      </w:r>
      <w:r>
        <w:rPr>
          <w:rFonts w:hint="eastAsia"/>
          <w:b/>
          <w:bCs/>
          <w:sz w:val="24"/>
        </w:rPr>
        <w:t>新增合同</w:t>
      </w:r>
    </w:p>
    <w:p w:rsidR="00024155" w:rsidRDefault="003E41F3">
      <w:pPr>
        <w:spacing w:line="360" w:lineRule="auto"/>
        <w:rPr>
          <w:sz w:val="24"/>
        </w:rPr>
      </w:pPr>
      <w:r>
        <w:rPr>
          <w:rFonts w:hint="eastAsia"/>
          <w:sz w:val="24"/>
        </w:rPr>
        <w:t>新增合同中创建的合同有纸质合同，需要审核，操作如下图所示</w:t>
      </w:r>
    </w:p>
    <w:p w:rsidR="00024155" w:rsidRDefault="003E41F3">
      <w:pPr>
        <w:spacing w:line="360" w:lineRule="auto"/>
      </w:pPr>
      <w:r>
        <w:rPr>
          <w:noProof/>
        </w:rPr>
        <w:drawing>
          <wp:inline distT="0" distB="0" distL="114300" distR="114300">
            <wp:extent cx="4861560" cy="2092325"/>
            <wp:effectExtent l="0" t="0" r="15240"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4861560" cy="2092325"/>
                    </a:xfrm>
                    <a:prstGeom prst="rect">
                      <a:avLst/>
                    </a:prstGeom>
                    <a:noFill/>
                    <a:ln>
                      <a:noFill/>
                    </a:ln>
                  </pic:spPr>
                </pic:pic>
              </a:graphicData>
            </a:graphic>
          </wp:inline>
        </w:drawing>
      </w:r>
    </w:p>
    <w:p w:rsidR="00024155" w:rsidRDefault="003E41F3">
      <w:pPr>
        <w:spacing w:line="360" w:lineRule="auto"/>
      </w:pPr>
      <w:r>
        <w:rPr>
          <w:noProof/>
        </w:rPr>
        <w:lastRenderedPageBreak/>
        <w:drawing>
          <wp:inline distT="0" distB="0" distL="114300" distR="114300">
            <wp:extent cx="3848735" cy="2637790"/>
            <wp:effectExtent l="0" t="0" r="18415" b="1016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4"/>
                    <a:stretch>
                      <a:fillRect/>
                    </a:stretch>
                  </pic:blipFill>
                  <pic:spPr>
                    <a:xfrm>
                      <a:off x="0" y="0"/>
                      <a:ext cx="3848735" cy="2637790"/>
                    </a:xfrm>
                    <a:prstGeom prst="rect">
                      <a:avLst/>
                    </a:prstGeom>
                    <a:noFill/>
                    <a:ln>
                      <a:noFill/>
                    </a:ln>
                  </pic:spPr>
                </pic:pic>
              </a:graphicData>
            </a:graphic>
          </wp:inline>
        </w:drawing>
      </w:r>
    </w:p>
    <w:p w:rsidR="00024155" w:rsidRDefault="003E41F3">
      <w:pPr>
        <w:spacing w:line="360" w:lineRule="auto"/>
      </w:pPr>
      <w:r>
        <w:rPr>
          <w:rFonts w:hint="eastAsia"/>
          <w:sz w:val="24"/>
        </w:rPr>
        <w:t>提交之后合同状态会变更为【暂存】</w:t>
      </w:r>
    </w:p>
    <w:p w:rsidR="00024155" w:rsidRDefault="003E41F3">
      <w:pPr>
        <w:spacing w:line="360" w:lineRule="auto"/>
      </w:pPr>
      <w:r>
        <w:rPr>
          <w:noProof/>
        </w:rPr>
        <w:drawing>
          <wp:inline distT="0" distB="0" distL="114300" distR="114300">
            <wp:extent cx="5266690" cy="1268095"/>
            <wp:effectExtent l="0" t="0" r="1016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5"/>
                    <a:stretch>
                      <a:fillRect/>
                    </a:stretch>
                  </pic:blipFill>
                  <pic:spPr>
                    <a:xfrm>
                      <a:off x="0" y="0"/>
                      <a:ext cx="5266690" cy="1268095"/>
                    </a:xfrm>
                    <a:prstGeom prst="rect">
                      <a:avLst/>
                    </a:prstGeom>
                    <a:noFill/>
                    <a:ln>
                      <a:noFill/>
                    </a:ln>
                  </pic:spPr>
                </pic:pic>
              </a:graphicData>
            </a:graphic>
          </wp:inline>
        </w:drawing>
      </w:r>
    </w:p>
    <w:p w:rsidR="00024155" w:rsidRDefault="003E41F3">
      <w:pPr>
        <w:spacing w:line="360" w:lineRule="auto"/>
        <w:rPr>
          <w:sz w:val="24"/>
        </w:rPr>
      </w:pPr>
      <w:r>
        <w:rPr>
          <w:rFonts w:hint="eastAsia"/>
          <w:sz w:val="24"/>
        </w:rPr>
        <w:t>编辑：可以再次更改本次合同</w:t>
      </w:r>
    </w:p>
    <w:p w:rsidR="00024155" w:rsidRDefault="003E41F3">
      <w:pPr>
        <w:spacing w:line="360" w:lineRule="auto"/>
        <w:rPr>
          <w:sz w:val="24"/>
        </w:rPr>
      </w:pPr>
      <w:r>
        <w:rPr>
          <w:rFonts w:hint="eastAsia"/>
          <w:sz w:val="24"/>
        </w:rPr>
        <w:t>删除：可以</w:t>
      </w:r>
      <w:proofErr w:type="gramStart"/>
      <w:r>
        <w:rPr>
          <w:rFonts w:hint="eastAsia"/>
          <w:sz w:val="24"/>
        </w:rPr>
        <w:t>删除此</w:t>
      </w:r>
      <w:proofErr w:type="gramEnd"/>
      <w:r>
        <w:rPr>
          <w:rFonts w:hint="eastAsia"/>
          <w:sz w:val="24"/>
        </w:rPr>
        <w:t>合同</w:t>
      </w:r>
    </w:p>
    <w:p w:rsidR="00024155" w:rsidRDefault="003E41F3">
      <w:pPr>
        <w:spacing w:line="360" w:lineRule="auto"/>
        <w:rPr>
          <w:sz w:val="24"/>
        </w:rPr>
      </w:pPr>
      <w:r>
        <w:rPr>
          <w:rFonts w:hint="eastAsia"/>
          <w:sz w:val="24"/>
        </w:rPr>
        <w:t>提交审核：提交下一级审核，以仪器管理员提交的合同为例，审核流程以及注意事项如下：</w:t>
      </w:r>
    </w:p>
    <w:p w:rsidR="00024155" w:rsidRDefault="003E41F3">
      <w:pPr>
        <w:spacing w:line="360" w:lineRule="auto"/>
      </w:pPr>
      <w:r>
        <w:rPr>
          <w:noProof/>
        </w:rPr>
        <w:drawing>
          <wp:inline distT="0" distB="0" distL="114300" distR="114300">
            <wp:extent cx="5997575" cy="1431925"/>
            <wp:effectExtent l="0" t="0" r="3175" b="158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6"/>
                    <a:stretch>
                      <a:fillRect/>
                    </a:stretch>
                  </pic:blipFill>
                  <pic:spPr>
                    <a:xfrm>
                      <a:off x="0" y="0"/>
                      <a:ext cx="5997575" cy="1431925"/>
                    </a:xfrm>
                    <a:prstGeom prst="rect">
                      <a:avLst/>
                    </a:prstGeom>
                    <a:noFill/>
                    <a:ln>
                      <a:noFill/>
                    </a:ln>
                  </pic:spPr>
                </pic:pic>
              </a:graphicData>
            </a:graphic>
          </wp:inline>
        </w:drawing>
      </w:r>
    </w:p>
    <w:p w:rsidR="00024155" w:rsidRDefault="003E41F3">
      <w:pPr>
        <w:spacing w:line="360" w:lineRule="auto"/>
        <w:rPr>
          <w:color w:val="FF0000"/>
          <w:sz w:val="18"/>
          <w:szCs w:val="18"/>
        </w:rPr>
      </w:pPr>
      <w:r>
        <w:rPr>
          <w:rFonts w:hint="eastAsia"/>
          <w:color w:val="FF0000"/>
          <w:sz w:val="18"/>
          <w:szCs w:val="18"/>
        </w:rPr>
        <w:t>注：</w:t>
      </w:r>
      <w:r>
        <w:rPr>
          <w:rFonts w:hint="eastAsia"/>
          <w:color w:val="FF0000"/>
          <w:sz w:val="18"/>
          <w:szCs w:val="18"/>
        </w:rPr>
        <w:t>1.</w:t>
      </w:r>
      <w:r>
        <w:rPr>
          <w:rFonts w:hint="eastAsia"/>
          <w:color w:val="FF0000"/>
          <w:sz w:val="18"/>
          <w:szCs w:val="18"/>
        </w:rPr>
        <w:t>备注中显示的是审核时发现的问题</w:t>
      </w:r>
    </w:p>
    <w:p w:rsidR="00024155" w:rsidRDefault="003E41F3">
      <w:pPr>
        <w:spacing w:line="360" w:lineRule="auto"/>
        <w:ind w:left="1440" w:hangingChars="800" w:hanging="1440"/>
        <w:rPr>
          <w:color w:val="FF0000"/>
          <w:sz w:val="18"/>
          <w:szCs w:val="18"/>
        </w:rPr>
      </w:pPr>
      <w:r>
        <w:rPr>
          <w:rFonts w:hint="eastAsia"/>
          <w:color w:val="FF0000"/>
          <w:sz w:val="18"/>
          <w:szCs w:val="18"/>
        </w:rPr>
        <w:t xml:space="preserve">    2.</w:t>
      </w:r>
      <w:r>
        <w:rPr>
          <w:rFonts w:hint="eastAsia"/>
          <w:color w:val="FF0000"/>
          <w:sz w:val="18"/>
          <w:szCs w:val="18"/>
        </w:rPr>
        <w:t>法</w:t>
      </w:r>
      <w:proofErr w:type="gramStart"/>
      <w:r>
        <w:rPr>
          <w:rFonts w:hint="eastAsia"/>
          <w:color w:val="FF0000"/>
          <w:sz w:val="18"/>
          <w:szCs w:val="18"/>
        </w:rPr>
        <w:t>务</w:t>
      </w:r>
      <w:proofErr w:type="gramEnd"/>
      <w:r>
        <w:rPr>
          <w:rFonts w:hint="eastAsia"/>
          <w:color w:val="FF0000"/>
          <w:sz w:val="18"/>
          <w:szCs w:val="18"/>
        </w:rPr>
        <w:t>审核：示范合同文本可以在审核的时候选择是否需要法</w:t>
      </w:r>
      <w:proofErr w:type="gramStart"/>
      <w:r>
        <w:rPr>
          <w:rFonts w:hint="eastAsia"/>
          <w:color w:val="FF0000"/>
          <w:sz w:val="18"/>
          <w:szCs w:val="18"/>
        </w:rPr>
        <w:t>务</w:t>
      </w:r>
      <w:proofErr w:type="gramEnd"/>
      <w:r>
        <w:rPr>
          <w:rFonts w:hint="eastAsia"/>
          <w:color w:val="FF0000"/>
          <w:sz w:val="18"/>
          <w:szCs w:val="18"/>
        </w:rPr>
        <w:t>审核，非示范的需要法</w:t>
      </w:r>
      <w:proofErr w:type="gramStart"/>
      <w:r>
        <w:rPr>
          <w:rFonts w:hint="eastAsia"/>
          <w:color w:val="FF0000"/>
          <w:sz w:val="18"/>
          <w:szCs w:val="18"/>
        </w:rPr>
        <w:t>务</w:t>
      </w:r>
      <w:proofErr w:type="gramEnd"/>
      <w:r>
        <w:rPr>
          <w:rFonts w:hint="eastAsia"/>
          <w:color w:val="FF0000"/>
          <w:sz w:val="18"/>
          <w:szCs w:val="18"/>
        </w:rPr>
        <w:t>审核</w:t>
      </w:r>
    </w:p>
    <w:p w:rsidR="00024155" w:rsidRDefault="003E41F3">
      <w:pPr>
        <w:spacing w:line="360" w:lineRule="auto"/>
        <w:ind w:firstLine="420"/>
        <w:rPr>
          <w:color w:val="FF0000"/>
          <w:sz w:val="18"/>
          <w:szCs w:val="18"/>
        </w:rPr>
      </w:pPr>
      <w:r>
        <w:rPr>
          <w:rFonts w:hint="eastAsia"/>
          <w:color w:val="FF0000"/>
          <w:sz w:val="18"/>
          <w:szCs w:val="18"/>
        </w:rPr>
        <w:t>3.</w:t>
      </w:r>
      <w:r>
        <w:rPr>
          <w:rFonts w:hint="eastAsia"/>
          <w:color w:val="FF0000"/>
          <w:sz w:val="18"/>
          <w:szCs w:val="18"/>
        </w:rPr>
        <w:t>校级审核之后，合同状态变更为【审核通过】，合同创建人需要上传合同</w:t>
      </w:r>
    </w:p>
    <w:p w:rsidR="00024155" w:rsidRDefault="00024155">
      <w:pPr>
        <w:spacing w:line="360" w:lineRule="auto"/>
        <w:ind w:firstLine="420"/>
        <w:rPr>
          <w:color w:val="FF0000"/>
          <w:sz w:val="18"/>
          <w:szCs w:val="18"/>
        </w:rPr>
      </w:pPr>
    </w:p>
    <w:p w:rsidR="00024155" w:rsidRDefault="003E41F3">
      <w:pPr>
        <w:spacing w:line="360" w:lineRule="auto"/>
        <w:rPr>
          <w:b/>
          <w:bCs/>
          <w:sz w:val="24"/>
        </w:rPr>
      </w:pPr>
      <w:r>
        <w:rPr>
          <w:rFonts w:hint="eastAsia"/>
          <w:b/>
          <w:bCs/>
          <w:sz w:val="24"/>
        </w:rPr>
        <w:t>4.3</w:t>
      </w:r>
      <w:r>
        <w:rPr>
          <w:rFonts w:hint="eastAsia"/>
          <w:b/>
          <w:bCs/>
          <w:sz w:val="24"/>
        </w:rPr>
        <w:t>设置信用额度或者经费认领（必须是签署完成的合同才能操作）</w:t>
      </w:r>
    </w:p>
    <w:p w:rsidR="00024155" w:rsidRDefault="003E41F3">
      <w:pPr>
        <w:spacing w:line="360" w:lineRule="auto"/>
        <w:rPr>
          <w:sz w:val="24"/>
        </w:rPr>
      </w:pPr>
      <w:r>
        <w:rPr>
          <w:rFonts w:hint="eastAsia"/>
          <w:sz w:val="24"/>
        </w:rPr>
        <w:lastRenderedPageBreak/>
        <w:t>4.3.1</w:t>
      </w:r>
      <w:r>
        <w:rPr>
          <w:rFonts w:hint="eastAsia"/>
          <w:sz w:val="24"/>
        </w:rPr>
        <w:t>管理员可以先设置信用额度让用户预约实验，操作如下图所示：</w:t>
      </w:r>
    </w:p>
    <w:p w:rsidR="00024155" w:rsidRDefault="003E41F3">
      <w:pPr>
        <w:spacing w:line="360" w:lineRule="auto"/>
      </w:pPr>
      <w:r>
        <w:rPr>
          <w:noProof/>
        </w:rPr>
        <w:drawing>
          <wp:inline distT="0" distB="0" distL="114300" distR="114300">
            <wp:extent cx="5256530" cy="1110615"/>
            <wp:effectExtent l="0" t="0" r="1270" b="133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7"/>
                    <a:stretch>
                      <a:fillRect/>
                    </a:stretch>
                  </pic:blipFill>
                  <pic:spPr>
                    <a:xfrm>
                      <a:off x="0" y="0"/>
                      <a:ext cx="5256530" cy="111061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3642995" cy="2374900"/>
            <wp:effectExtent l="0" t="0" r="14605" b="635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8"/>
                    <a:stretch>
                      <a:fillRect/>
                    </a:stretch>
                  </pic:blipFill>
                  <pic:spPr>
                    <a:xfrm>
                      <a:off x="0" y="0"/>
                      <a:ext cx="3642995" cy="2374900"/>
                    </a:xfrm>
                    <a:prstGeom prst="rect">
                      <a:avLst/>
                    </a:prstGeom>
                    <a:noFill/>
                    <a:ln>
                      <a:noFill/>
                    </a:ln>
                  </pic:spPr>
                </pic:pic>
              </a:graphicData>
            </a:graphic>
          </wp:inline>
        </w:drawing>
      </w:r>
    </w:p>
    <w:p w:rsidR="00024155" w:rsidRDefault="003E41F3">
      <w:pPr>
        <w:spacing w:line="360" w:lineRule="auto"/>
        <w:rPr>
          <w:sz w:val="24"/>
        </w:rPr>
      </w:pPr>
      <w:r>
        <w:rPr>
          <w:rFonts w:hint="eastAsia"/>
          <w:sz w:val="24"/>
        </w:rPr>
        <w:t>4.3.2</w:t>
      </w:r>
      <w:r>
        <w:rPr>
          <w:rFonts w:hint="eastAsia"/>
          <w:sz w:val="24"/>
        </w:rPr>
        <w:t>经费认领，可以等到用</w:t>
      </w:r>
      <w:r>
        <w:rPr>
          <w:rFonts w:hint="eastAsia"/>
          <w:sz w:val="24"/>
        </w:rPr>
        <w:t>户打款之后认领经费，经费认领成功之后用户可以正常预约实验，操作如下：</w:t>
      </w:r>
    </w:p>
    <w:p w:rsidR="00024155" w:rsidRDefault="003E41F3">
      <w:pPr>
        <w:spacing w:line="360" w:lineRule="auto"/>
      </w:pPr>
      <w:r>
        <w:rPr>
          <w:noProof/>
        </w:rPr>
        <w:drawing>
          <wp:inline distT="0" distB="0" distL="114300" distR="114300">
            <wp:extent cx="5266690" cy="1111250"/>
            <wp:effectExtent l="0" t="0" r="10160"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9"/>
                    <a:stretch>
                      <a:fillRect/>
                    </a:stretch>
                  </pic:blipFill>
                  <pic:spPr>
                    <a:xfrm>
                      <a:off x="0" y="0"/>
                      <a:ext cx="5266690" cy="1111250"/>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72405" cy="1844675"/>
            <wp:effectExtent l="0" t="0" r="4445" b="317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0"/>
                    <a:stretch>
                      <a:fillRect/>
                    </a:stretch>
                  </pic:blipFill>
                  <pic:spPr>
                    <a:xfrm>
                      <a:off x="0" y="0"/>
                      <a:ext cx="5272405" cy="1844675"/>
                    </a:xfrm>
                    <a:prstGeom prst="rect">
                      <a:avLst/>
                    </a:prstGeom>
                    <a:noFill/>
                    <a:ln>
                      <a:noFill/>
                    </a:ln>
                  </pic:spPr>
                </pic:pic>
              </a:graphicData>
            </a:graphic>
          </wp:inline>
        </w:drawing>
      </w:r>
    </w:p>
    <w:p w:rsidR="00024155" w:rsidRDefault="003E41F3">
      <w:pPr>
        <w:spacing w:line="360" w:lineRule="auto"/>
      </w:pPr>
      <w:r>
        <w:rPr>
          <w:noProof/>
        </w:rPr>
        <w:lastRenderedPageBreak/>
        <w:drawing>
          <wp:inline distT="0" distB="0" distL="114300" distR="114300">
            <wp:extent cx="5261610" cy="1138555"/>
            <wp:effectExtent l="0" t="0" r="15240" b="444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1"/>
                    <a:stretch>
                      <a:fillRect/>
                    </a:stretch>
                  </pic:blipFill>
                  <pic:spPr>
                    <a:xfrm>
                      <a:off x="0" y="0"/>
                      <a:ext cx="5261610" cy="113855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4419600" cy="3661410"/>
            <wp:effectExtent l="0" t="0" r="0" b="1524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2"/>
                    <a:stretch>
                      <a:fillRect/>
                    </a:stretch>
                  </pic:blipFill>
                  <pic:spPr>
                    <a:xfrm>
                      <a:off x="0" y="0"/>
                      <a:ext cx="4419600" cy="3661410"/>
                    </a:xfrm>
                    <a:prstGeom prst="rect">
                      <a:avLst/>
                    </a:prstGeom>
                    <a:noFill/>
                    <a:ln>
                      <a:noFill/>
                    </a:ln>
                  </pic:spPr>
                </pic:pic>
              </a:graphicData>
            </a:graphic>
          </wp:inline>
        </w:drawing>
      </w:r>
    </w:p>
    <w:p w:rsidR="00024155" w:rsidRDefault="003E41F3">
      <w:pPr>
        <w:spacing w:line="360" w:lineRule="auto"/>
        <w:rPr>
          <w:sz w:val="24"/>
        </w:rPr>
      </w:pPr>
      <w:r>
        <w:rPr>
          <w:rFonts w:hint="eastAsia"/>
          <w:sz w:val="24"/>
        </w:rPr>
        <w:t>认领提交之后在认领记录中显示为【暂存】状态，然后可以提交认领，提交之后状态变更为【认领中】，待财务系统处理之后状态会变更为【认领完成】，从认领中到认领完成大概需要</w:t>
      </w:r>
      <w:r>
        <w:rPr>
          <w:rFonts w:hint="eastAsia"/>
          <w:sz w:val="24"/>
        </w:rPr>
        <w:t>1-3</w:t>
      </w:r>
      <w:r>
        <w:rPr>
          <w:rFonts w:hint="eastAsia"/>
          <w:sz w:val="24"/>
        </w:rPr>
        <w:t>天的时间，若是紧急可以联系计财处。</w:t>
      </w:r>
    </w:p>
    <w:p w:rsidR="00024155" w:rsidRDefault="003E41F3">
      <w:pPr>
        <w:spacing w:line="360" w:lineRule="auto"/>
      </w:pPr>
      <w:r>
        <w:rPr>
          <w:noProof/>
        </w:rPr>
        <w:drawing>
          <wp:inline distT="0" distB="0" distL="114300" distR="114300">
            <wp:extent cx="5259070" cy="2339340"/>
            <wp:effectExtent l="0" t="0" r="17780"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3"/>
                    <a:stretch>
                      <a:fillRect/>
                    </a:stretch>
                  </pic:blipFill>
                  <pic:spPr>
                    <a:xfrm>
                      <a:off x="0" y="0"/>
                      <a:ext cx="5259070" cy="2339340"/>
                    </a:xfrm>
                    <a:prstGeom prst="rect">
                      <a:avLst/>
                    </a:prstGeom>
                    <a:noFill/>
                    <a:ln>
                      <a:noFill/>
                    </a:ln>
                  </pic:spPr>
                </pic:pic>
              </a:graphicData>
            </a:graphic>
          </wp:inline>
        </w:drawing>
      </w:r>
    </w:p>
    <w:p w:rsidR="00024155" w:rsidRDefault="00024155">
      <w:pPr>
        <w:spacing w:line="360" w:lineRule="auto"/>
      </w:pPr>
    </w:p>
    <w:p w:rsidR="00024155" w:rsidRDefault="00024155">
      <w:pPr>
        <w:spacing w:line="360" w:lineRule="auto"/>
      </w:pPr>
    </w:p>
    <w:p w:rsidR="00024155" w:rsidRDefault="003E41F3">
      <w:pPr>
        <w:numPr>
          <w:ilvl w:val="0"/>
          <w:numId w:val="1"/>
        </w:numPr>
        <w:spacing w:line="360" w:lineRule="auto"/>
        <w:rPr>
          <w:b/>
          <w:bCs/>
          <w:sz w:val="28"/>
          <w:szCs w:val="28"/>
        </w:rPr>
      </w:pPr>
      <w:r>
        <w:rPr>
          <w:rFonts w:hint="eastAsia"/>
          <w:b/>
          <w:bCs/>
          <w:sz w:val="28"/>
          <w:szCs w:val="28"/>
        </w:rPr>
        <w:lastRenderedPageBreak/>
        <w:t>用户预约冻结经费（已按时预约为例）</w:t>
      </w:r>
    </w:p>
    <w:p w:rsidR="00024155" w:rsidRDefault="003E41F3">
      <w:pPr>
        <w:spacing w:line="360" w:lineRule="auto"/>
        <w:rPr>
          <w:sz w:val="24"/>
        </w:rPr>
      </w:pPr>
      <w:r>
        <w:rPr>
          <w:rFonts w:hint="eastAsia"/>
          <w:sz w:val="24"/>
        </w:rPr>
        <w:t>院级预约：按照之前的预约流程进行预约，流程不变</w:t>
      </w:r>
    </w:p>
    <w:p w:rsidR="00024155" w:rsidRDefault="003E41F3">
      <w:pPr>
        <w:spacing w:line="360" w:lineRule="auto"/>
        <w:rPr>
          <w:sz w:val="24"/>
        </w:rPr>
      </w:pPr>
      <w:r>
        <w:rPr>
          <w:rFonts w:hint="eastAsia"/>
          <w:sz w:val="24"/>
        </w:rPr>
        <w:t>校级预约：可在校级门户首页或者个人中心</w:t>
      </w:r>
      <w:r>
        <w:rPr>
          <w:rFonts w:hint="eastAsia"/>
          <w:sz w:val="24"/>
        </w:rPr>
        <w:t>-</w:t>
      </w:r>
      <w:r>
        <w:rPr>
          <w:rFonts w:hint="eastAsia"/>
          <w:sz w:val="24"/>
        </w:rPr>
        <w:t>仪器预约中进行预约。点击院级已上报的仪器会跳转到院级平台进行预约，如下图所示：</w:t>
      </w:r>
    </w:p>
    <w:p w:rsidR="00024155" w:rsidRDefault="003E41F3">
      <w:pPr>
        <w:spacing w:line="360" w:lineRule="auto"/>
      </w:pPr>
      <w:r>
        <w:rPr>
          <w:noProof/>
        </w:rPr>
        <w:drawing>
          <wp:inline distT="0" distB="0" distL="114300" distR="114300">
            <wp:extent cx="5269230" cy="1309370"/>
            <wp:effectExtent l="0" t="0" r="7620" b="50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4"/>
                    <a:stretch>
                      <a:fillRect/>
                    </a:stretch>
                  </pic:blipFill>
                  <pic:spPr>
                    <a:xfrm>
                      <a:off x="0" y="0"/>
                      <a:ext cx="5269230" cy="1309370"/>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67325" cy="1377950"/>
            <wp:effectExtent l="0" t="0" r="9525" b="1270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5"/>
                    <a:stretch>
                      <a:fillRect/>
                    </a:stretch>
                  </pic:blipFill>
                  <pic:spPr>
                    <a:xfrm>
                      <a:off x="0" y="0"/>
                      <a:ext cx="5267325" cy="1377950"/>
                    </a:xfrm>
                    <a:prstGeom prst="rect">
                      <a:avLst/>
                    </a:prstGeom>
                    <a:noFill/>
                    <a:ln>
                      <a:noFill/>
                    </a:ln>
                  </pic:spPr>
                </pic:pic>
              </a:graphicData>
            </a:graphic>
          </wp:inline>
        </w:drawing>
      </w:r>
    </w:p>
    <w:p w:rsidR="00024155" w:rsidRDefault="003E41F3">
      <w:pPr>
        <w:spacing w:line="360" w:lineRule="auto"/>
        <w:rPr>
          <w:sz w:val="24"/>
        </w:rPr>
      </w:pPr>
      <w:r>
        <w:rPr>
          <w:rFonts w:hint="eastAsia"/>
          <w:sz w:val="24"/>
        </w:rPr>
        <w:t>预约提交的时候可以直接冻结经费，如下图所示</w:t>
      </w:r>
    </w:p>
    <w:p w:rsidR="00024155" w:rsidRDefault="003E41F3">
      <w:pPr>
        <w:spacing w:line="360" w:lineRule="auto"/>
      </w:pPr>
      <w:r>
        <w:rPr>
          <w:noProof/>
        </w:rPr>
        <w:drawing>
          <wp:inline distT="0" distB="0" distL="114300" distR="114300">
            <wp:extent cx="5261610" cy="2415540"/>
            <wp:effectExtent l="0" t="0" r="15240" b="381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6"/>
                    <a:stretch>
                      <a:fillRect/>
                    </a:stretch>
                  </pic:blipFill>
                  <pic:spPr>
                    <a:xfrm>
                      <a:off x="0" y="0"/>
                      <a:ext cx="5261610" cy="2415540"/>
                    </a:xfrm>
                    <a:prstGeom prst="rect">
                      <a:avLst/>
                    </a:prstGeom>
                    <a:noFill/>
                    <a:ln>
                      <a:noFill/>
                    </a:ln>
                  </pic:spPr>
                </pic:pic>
              </a:graphicData>
            </a:graphic>
          </wp:inline>
        </w:drawing>
      </w:r>
    </w:p>
    <w:p w:rsidR="00024155" w:rsidRDefault="003E41F3">
      <w:pPr>
        <w:spacing w:line="360" w:lineRule="auto"/>
      </w:pPr>
      <w:r>
        <w:rPr>
          <w:noProof/>
        </w:rPr>
        <w:lastRenderedPageBreak/>
        <w:drawing>
          <wp:inline distT="0" distB="0" distL="114300" distR="114300">
            <wp:extent cx="5268595" cy="5485765"/>
            <wp:effectExtent l="0" t="0" r="8255" b="63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7"/>
                    <a:stretch>
                      <a:fillRect/>
                    </a:stretch>
                  </pic:blipFill>
                  <pic:spPr>
                    <a:xfrm>
                      <a:off x="0" y="0"/>
                      <a:ext cx="5268595" cy="548576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62245" cy="3061335"/>
            <wp:effectExtent l="0" t="0" r="14605" b="571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8"/>
                    <a:stretch>
                      <a:fillRect/>
                    </a:stretch>
                  </pic:blipFill>
                  <pic:spPr>
                    <a:xfrm>
                      <a:off x="0" y="0"/>
                      <a:ext cx="5262245" cy="3061335"/>
                    </a:xfrm>
                    <a:prstGeom prst="rect">
                      <a:avLst/>
                    </a:prstGeom>
                    <a:noFill/>
                    <a:ln>
                      <a:noFill/>
                    </a:ln>
                  </pic:spPr>
                </pic:pic>
              </a:graphicData>
            </a:graphic>
          </wp:inline>
        </w:drawing>
      </w:r>
    </w:p>
    <w:p w:rsidR="00024155" w:rsidRDefault="003E41F3">
      <w:pPr>
        <w:spacing w:line="360" w:lineRule="auto"/>
      </w:pPr>
      <w:r>
        <w:rPr>
          <w:rFonts w:hint="eastAsia"/>
          <w:sz w:val="24"/>
        </w:rPr>
        <w:lastRenderedPageBreak/>
        <w:t>点击【冻结经费】在跳转的页面中选择支付方式，支付方式有两种：个人支付和课题组</w:t>
      </w:r>
    </w:p>
    <w:p w:rsidR="00024155" w:rsidRDefault="003E41F3">
      <w:pPr>
        <w:spacing w:line="360" w:lineRule="auto"/>
      </w:pPr>
      <w:r>
        <w:rPr>
          <w:noProof/>
        </w:rPr>
        <w:drawing>
          <wp:inline distT="0" distB="0" distL="114300" distR="114300">
            <wp:extent cx="5265420" cy="2653030"/>
            <wp:effectExtent l="0" t="0" r="11430" b="1397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9"/>
                    <a:stretch>
                      <a:fillRect/>
                    </a:stretch>
                  </pic:blipFill>
                  <pic:spPr>
                    <a:xfrm>
                      <a:off x="0" y="0"/>
                      <a:ext cx="5265420" cy="2653030"/>
                    </a:xfrm>
                    <a:prstGeom prst="rect">
                      <a:avLst/>
                    </a:prstGeom>
                    <a:noFill/>
                    <a:ln>
                      <a:noFill/>
                    </a:ln>
                  </pic:spPr>
                </pic:pic>
              </a:graphicData>
            </a:graphic>
          </wp:inline>
        </w:drawing>
      </w:r>
    </w:p>
    <w:p w:rsidR="00024155" w:rsidRDefault="003E41F3">
      <w:pPr>
        <w:spacing w:line="360" w:lineRule="auto"/>
        <w:rPr>
          <w:sz w:val="24"/>
        </w:rPr>
      </w:pPr>
      <w:r>
        <w:rPr>
          <w:rFonts w:hint="eastAsia"/>
          <w:sz w:val="24"/>
        </w:rPr>
        <w:t>个人支付：选择已签署完成的合同然后提交冻结，如下图所示</w:t>
      </w:r>
    </w:p>
    <w:p w:rsidR="00024155" w:rsidRDefault="003E41F3">
      <w:pPr>
        <w:spacing w:line="360" w:lineRule="auto"/>
      </w:pPr>
      <w:r>
        <w:rPr>
          <w:noProof/>
        </w:rPr>
        <w:drawing>
          <wp:inline distT="0" distB="0" distL="114300" distR="114300">
            <wp:extent cx="5266690" cy="1939925"/>
            <wp:effectExtent l="0" t="0" r="10160" b="317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0"/>
                    <a:stretch>
                      <a:fillRect/>
                    </a:stretch>
                  </pic:blipFill>
                  <pic:spPr>
                    <a:xfrm>
                      <a:off x="0" y="0"/>
                      <a:ext cx="5266690" cy="1939925"/>
                    </a:xfrm>
                    <a:prstGeom prst="rect">
                      <a:avLst/>
                    </a:prstGeom>
                    <a:noFill/>
                    <a:ln>
                      <a:noFill/>
                    </a:ln>
                  </pic:spPr>
                </pic:pic>
              </a:graphicData>
            </a:graphic>
          </wp:inline>
        </w:drawing>
      </w:r>
    </w:p>
    <w:p w:rsidR="00024155" w:rsidRDefault="003E41F3">
      <w:pPr>
        <w:spacing w:line="360" w:lineRule="auto"/>
        <w:rPr>
          <w:color w:val="FF0000"/>
          <w:sz w:val="18"/>
          <w:szCs w:val="18"/>
        </w:rPr>
      </w:pPr>
      <w:r>
        <w:rPr>
          <w:rFonts w:hint="eastAsia"/>
          <w:color w:val="FF0000"/>
          <w:sz w:val="18"/>
          <w:szCs w:val="18"/>
        </w:rPr>
        <w:t>注：若选择个人支付那么是直接冻结成功，预约会进入待管理员审核或者预约有效状态，若是待审核就可以联系管理员审核</w:t>
      </w:r>
    </w:p>
    <w:p w:rsidR="00024155" w:rsidRDefault="003E41F3">
      <w:pPr>
        <w:spacing w:line="360" w:lineRule="auto"/>
        <w:rPr>
          <w:sz w:val="24"/>
        </w:rPr>
      </w:pPr>
      <w:r>
        <w:rPr>
          <w:rFonts w:hint="eastAsia"/>
          <w:sz w:val="24"/>
        </w:rPr>
        <w:t>课题组支付：选择已加入的课题组然后提交冻结，</w:t>
      </w:r>
      <w:proofErr w:type="gramStart"/>
      <w:r>
        <w:rPr>
          <w:rFonts w:hint="eastAsia"/>
          <w:sz w:val="24"/>
        </w:rPr>
        <w:t>若是个人</w:t>
      </w:r>
      <w:proofErr w:type="gramEnd"/>
      <w:r>
        <w:rPr>
          <w:rFonts w:hint="eastAsia"/>
          <w:sz w:val="24"/>
        </w:rPr>
        <w:t>签署的合同建议使用个人支付</w:t>
      </w:r>
    </w:p>
    <w:p w:rsidR="00024155" w:rsidRDefault="003E41F3">
      <w:pPr>
        <w:spacing w:line="360" w:lineRule="auto"/>
        <w:rPr>
          <w:color w:val="FF0000"/>
          <w:sz w:val="18"/>
          <w:szCs w:val="18"/>
        </w:rPr>
      </w:pPr>
      <w:r>
        <w:rPr>
          <w:noProof/>
        </w:rPr>
        <w:drawing>
          <wp:inline distT="0" distB="0" distL="114300" distR="114300">
            <wp:extent cx="5267960" cy="1272540"/>
            <wp:effectExtent l="0" t="0" r="8890" b="381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1"/>
                    <a:stretch>
                      <a:fillRect/>
                    </a:stretch>
                  </pic:blipFill>
                  <pic:spPr>
                    <a:xfrm>
                      <a:off x="0" y="0"/>
                      <a:ext cx="5267960" cy="1272540"/>
                    </a:xfrm>
                    <a:prstGeom prst="rect">
                      <a:avLst/>
                    </a:prstGeom>
                    <a:noFill/>
                    <a:ln>
                      <a:noFill/>
                    </a:ln>
                  </pic:spPr>
                </pic:pic>
              </a:graphicData>
            </a:graphic>
          </wp:inline>
        </w:drawing>
      </w:r>
      <w:r>
        <w:rPr>
          <w:rFonts w:hint="eastAsia"/>
          <w:color w:val="FF0000"/>
          <w:sz w:val="18"/>
          <w:szCs w:val="18"/>
        </w:rPr>
        <w:t>注：若是本次冻结不成功可以在</w:t>
      </w:r>
      <w:r w:rsidRPr="003E41F3">
        <w:rPr>
          <w:rFonts w:hint="eastAsia"/>
          <w:b/>
          <w:color w:val="FF0000"/>
          <w:sz w:val="18"/>
          <w:szCs w:val="18"/>
        </w:rPr>
        <w:t>预约及实验记录</w:t>
      </w:r>
      <w:r w:rsidRPr="003E41F3">
        <w:rPr>
          <w:rFonts w:hint="eastAsia"/>
          <w:b/>
          <w:color w:val="FF0000"/>
          <w:sz w:val="18"/>
          <w:szCs w:val="18"/>
        </w:rPr>
        <w:t>--</w:t>
      </w:r>
      <w:r w:rsidRPr="003E41F3">
        <w:rPr>
          <w:rFonts w:hint="eastAsia"/>
          <w:b/>
          <w:color w:val="FF0000"/>
          <w:sz w:val="18"/>
          <w:szCs w:val="18"/>
        </w:rPr>
        <w:t>我的预约记录</w:t>
      </w:r>
      <w:r>
        <w:rPr>
          <w:rFonts w:hint="eastAsia"/>
          <w:color w:val="FF0000"/>
          <w:sz w:val="18"/>
          <w:szCs w:val="18"/>
        </w:rPr>
        <w:t>中再次冻结</w:t>
      </w:r>
    </w:p>
    <w:p w:rsidR="00024155" w:rsidRDefault="003E41F3">
      <w:pPr>
        <w:spacing w:line="360" w:lineRule="auto"/>
      </w:pPr>
      <w:r>
        <w:rPr>
          <w:noProof/>
        </w:rPr>
        <w:lastRenderedPageBreak/>
        <w:drawing>
          <wp:inline distT="0" distB="0" distL="114300" distR="114300">
            <wp:extent cx="5268595" cy="1489075"/>
            <wp:effectExtent l="0" t="0" r="8255" b="1587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2"/>
                    <a:stretch>
                      <a:fillRect/>
                    </a:stretch>
                  </pic:blipFill>
                  <pic:spPr>
                    <a:xfrm>
                      <a:off x="0" y="0"/>
                      <a:ext cx="5268595" cy="1489075"/>
                    </a:xfrm>
                    <a:prstGeom prst="rect">
                      <a:avLst/>
                    </a:prstGeom>
                    <a:noFill/>
                    <a:ln>
                      <a:noFill/>
                    </a:ln>
                  </pic:spPr>
                </pic:pic>
              </a:graphicData>
            </a:graphic>
          </wp:inline>
        </w:drawing>
      </w:r>
    </w:p>
    <w:p w:rsidR="00024155" w:rsidRDefault="00024155">
      <w:pPr>
        <w:spacing w:line="360" w:lineRule="auto"/>
      </w:pPr>
    </w:p>
    <w:p w:rsidR="00024155" w:rsidRDefault="003E41F3">
      <w:pPr>
        <w:numPr>
          <w:ilvl w:val="0"/>
          <w:numId w:val="1"/>
        </w:numPr>
        <w:spacing w:line="360" w:lineRule="auto"/>
        <w:rPr>
          <w:b/>
          <w:bCs/>
          <w:sz w:val="28"/>
          <w:szCs w:val="28"/>
        </w:rPr>
      </w:pPr>
      <w:r>
        <w:rPr>
          <w:rFonts w:hint="eastAsia"/>
          <w:b/>
          <w:bCs/>
          <w:sz w:val="28"/>
          <w:szCs w:val="28"/>
        </w:rPr>
        <w:t>课题组负责人确认预约经费申请</w:t>
      </w:r>
    </w:p>
    <w:p w:rsidR="00024155" w:rsidRDefault="003E41F3">
      <w:pPr>
        <w:spacing w:line="360" w:lineRule="auto"/>
        <w:ind w:firstLineChars="200" w:firstLine="480"/>
        <w:rPr>
          <w:sz w:val="24"/>
        </w:rPr>
      </w:pPr>
      <w:r>
        <w:rPr>
          <w:rFonts w:hint="eastAsia"/>
          <w:sz w:val="24"/>
        </w:rPr>
        <w:t>若是用户支付时选择了课题组，那么就需要课题组确认，课题组确认路径如下：课题组</w:t>
      </w:r>
      <w:r>
        <w:rPr>
          <w:rFonts w:hint="eastAsia"/>
          <w:sz w:val="24"/>
        </w:rPr>
        <w:t>-</w:t>
      </w:r>
      <w:r>
        <w:rPr>
          <w:rFonts w:hint="eastAsia"/>
          <w:sz w:val="24"/>
        </w:rPr>
        <w:t>我管理的课题组账单</w:t>
      </w:r>
      <w:r>
        <w:rPr>
          <w:rFonts w:hint="eastAsia"/>
          <w:sz w:val="24"/>
        </w:rPr>
        <w:t>-</w:t>
      </w:r>
      <w:r>
        <w:rPr>
          <w:rFonts w:hint="eastAsia"/>
          <w:sz w:val="24"/>
        </w:rPr>
        <w:t>我管理的学院预约</w:t>
      </w:r>
    </w:p>
    <w:p w:rsidR="00024155" w:rsidRDefault="003E41F3">
      <w:pPr>
        <w:spacing w:line="360" w:lineRule="auto"/>
        <w:rPr>
          <w:color w:val="70AD47"/>
          <w:szCs w:val="21"/>
        </w:rPr>
      </w:pPr>
      <w:r>
        <w:rPr>
          <w:rFonts w:hint="eastAsia"/>
          <w:b/>
          <w:bCs/>
          <w:szCs w:val="21"/>
        </w:rPr>
        <w:t>注：若课题组设置了成员预约自动确认通过，那么无需课题组再次手动确认</w:t>
      </w:r>
    </w:p>
    <w:p w:rsidR="00024155" w:rsidRDefault="003E41F3">
      <w:pPr>
        <w:spacing w:line="360" w:lineRule="auto"/>
      </w:pPr>
      <w:r>
        <w:rPr>
          <w:noProof/>
        </w:rPr>
        <w:drawing>
          <wp:inline distT="0" distB="0" distL="114300" distR="114300">
            <wp:extent cx="5256530" cy="1396365"/>
            <wp:effectExtent l="0" t="0" r="1270" b="1333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3"/>
                    <a:stretch>
                      <a:fillRect/>
                    </a:stretch>
                  </pic:blipFill>
                  <pic:spPr>
                    <a:xfrm>
                      <a:off x="0" y="0"/>
                      <a:ext cx="5256530" cy="139636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5267960" cy="2548255"/>
            <wp:effectExtent l="0" t="0" r="8890" b="444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4"/>
                    <a:stretch>
                      <a:fillRect/>
                    </a:stretch>
                  </pic:blipFill>
                  <pic:spPr>
                    <a:xfrm>
                      <a:off x="0" y="0"/>
                      <a:ext cx="5267960" cy="2548255"/>
                    </a:xfrm>
                    <a:prstGeom prst="rect">
                      <a:avLst/>
                    </a:prstGeom>
                    <a:noFill/>
                    <a:ln>
                      <a:noFill/>
                    </a:ln>
                  </pic:spPr>
                </pic:pic>
              </a:graphicData>
            </a:graphic>
          </wp:inline>
        </w:drawing>
      </w:r>
    </w:p>
    <w:p w:rsidR="00024155" w:rsidRDefault="003E41F3">
      <w:pPr>
        <w:spacing w:line="360" w:lineRule="auto"/>
        <w:ind w:firstLineChars="200" w:firstLine="422"/>
        <w:rPr>
          <w:b/>
          <w:bCs/>
          <w:szCs w:val="21"/>
        </w:rPr>
      </w:pPr>
      <w:r>
        <w:rPr>
          <w:rFonts w:hint="eastAsia"/>
          <w:b/>
          <w:bCs/>
          <w:szCs w:val="21"/>
        </w:rPr>
        <w:t>注：若选择‘驳回’则用户可重新冻结费用</w:t>
      </w:r>
    </w:p>
    <w:p w:rsidR="00024155" w:rsidRDefault="003E41F3">
      <w:pPr>
        <w:spacing w:line="360" w:lineRule="auto"/>
        <w:rPr>
          <w:sz w:val="28"/>
          <w:szCs w:val="28"/>
        </w:rPr>
      </w:pPr>
      <w:r>
        <w:rPr>
          <w:rFonts w:hint="eastAsia"/>
          <w:sz w:val="28"/>
          <w:szCs w:val="28"/>
        </w:rPr>
        <w:t>七、学院审核预约（在院级系统中操作，仪器管理员、系统管理员均可操作）</w:t>
      </w:r>
    </w:p>
    <w:p w:rsidR="00024155" w:rsidRDefault="003E41F3">
      <w:pPr>
        <w:spacing w:line="360" w:lineRule="auto"/>
        <w:ind w:firstLineChars="200" w:firstLine="480"/>
        <w:rPr>
          <w:rFonts w:eastAsia="宋体"/>
          <w:sz w:val="24"/>
        </w:rPr>
      </w:pPr>
      <w:r>
        <w:rPr>
          <w:rFonts w:eastAsia="宋体" w:hint="eastAsia"/>
          <w:sz w:val="24"/>
        </w:rPr>
        <w:t>个人支付冻结成功或课题组负责人确认后，若是仪器的预约需要审核，院级</w:t>
      </w:r>
      <w:r>
        <w:rPr>
          <w:rFonts w:eastAsia="宋体" w:hint="eastAsia"/>
          <w:sz w:val="24"/>
        </w:rPr>
        <w:lastRenderedPageBreak/>
        <w:t>的预约状态更新为‘申请待审’，仪器管理员在院级完成审核即可。若仪器的预约设置为免审核，院级的预约状态更新为‘预约有效’。</w:t>
      </w:r>
    </w:p>
    <w:p w:rsidR="00024155" w:rsidRDefault="003E41F3">
      <w:pPr>
        <w:spacing w:line="360" w:lineRule="auto"/>
        <w:rPr>
          <w:rFonts w:eastAsia="宋体"/>
          <w:b/>
          <w:bCs/>
        </w:rPr>
      </w:pPr>
      <w:r>
        <w:rPr>
          <w:rFonts w:eastAsia="宋体" w:hint="eastAsia"/>
          <w:b/>
          <w:bCs/>
        </w:rPr>
        <w:t>注：课题组负责人确认后系统</w:t>
      </w:r>
      <w:r>
        <w:rPr>
          <w:rFonts w:eastAsia="宋体" w:hint="eastAsia"/>
          <w:b/>
          <w:bCs/>
        </w:rPr>
        <w:t>1</w:t>
      </w:r>
      <w:r>
        <w:rPr>
          <w:rFonts w:eastAsia="宋体" w:hint="eastAsia"/>
          <w:b/>
          <w:bCs/>
        </w:rPr>
        <w:t>分钟执行一次定时任务更新院级系统的预约状态。</w:t>
      </w:r>
    </w:p>
    <w:p w:rsidR="00024155" w:rsidRDefault="003E41F3">
      <w:pPr>
        <w:spacing w:line="360" w:lineRule="auto"/>
        <w:rPr>
          <w:color w:val="000000"/>
          <w:sz w:val="24"/>
        </w:rPr>
      </w:pPr>
      <w:r>
        <w:rPr>
          <w:rFonts w:eastAsia="宋体" w:hint="eastAsia"/>
          <w:sz w:val="24"/>
        </w:rPr>
        <w:t>选择状态为‘申请待审’的预约</w:t>
      </w:r>
      <w:r>
        <w:rPr>
          <w:rFonts w:hint="eastAsia"/>
          <w:color w:val="000000"/>
          <w:sz w:val="24"/>
        </w:rPr>
        <w:t>记录，点击【审批】按钮即可。审核通过后状态更新为‘预约有效’。</w:t>
      </w:r>
    </w:p>
    <w:p w:rsidR="00024155" w:rsidRDefault="003E41F3">
      <w:pPr>
        <w:spacing w:line="360" w:lineRule="auto"/>
        <w:ind w:firstLineChars="200" w:firstLine="420"/>
      </w:pPr>
      <w:r>
        <w:rPr>
          <w:noProof/>
        </w:rPr>
        <w:drawing>
          <wp:inline distT="0" distB="0" distL="114300" distR="114300">
            <wp:extent cx="5271770" cy="1442720"/>
            <wp:effectExtent l="0" t="0" r="5080" b="508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5"/>
                    <a:stretch>
                      <a:fillRect/>
                    </a:stretch>
                  </pic:blipFill>
                  <pic:spPr>
                    <a:xfrm>
                      <a:off x="0" y="0"/>
                      <a:ext cx="5271770" cy="1442720"/>
                    </a:xfrm>
                    <a:prstGeom prst="rect">
                      <a:avLst/>
                    </a:prstGeom>
                    <a:noFill/>
                    <a:ln>
                      <a:noFill/>
                    </a:ln>
                  </pic:spPr>
                </pic:pic>
              </a:graphicData>
            </a:graphic>
          </wp:inline>
        </w:drawing>
      </w:r>
    </w:p>
    <w:p w:rsidR="00024155" w:rsidRDefault="003E41F3">
      <w:pPr>
        <w:numPr>
          <w:ilvl w:val="0"/>
          <w:numId w:val="2"/>
        </w:numPr>
        <w:spacing w:line="360" w:lineRule="auto"/>
        <w:rPr>
          <w:b/>
          <w:bCs/>
          <w:sz w:val="28"/>
          <w:szCs w:val="28"/>
        </w:rPr>
      </w:pPr>
      <w:r>
        <w:rPr>
          <w:rFonts w:hint="eastAsia"/>
          <w:b/>
          <w:bCs/>
          <w:sz w:val="28"/>
          <w:szCs w:val="28"/>
        </w:rPr>
        <w:t>用户刷卡完成实验（在院级进行）</w:t>
      </w:r>
    </w:p>
    <w:p w:rsidR="00024155" w:rsidRDefault="003E41F3">
      <w:pPr>
        <w:spacing w:line="360" w:lineRule="auto"/>
        <w:ind w:firstLineChars="200" w:firstLine="480"/>
      </w:pPr>
      <w:r>
        <w:rPr>
          <w:rFonts w:hint="eastAsia"/>
          <w:sz w:val="24"/>
        </w:rPr>
        <w:t>到了时间按时刷卡实验，这个和之</w:t>
      </w:r>
      <w:proofErr w:type="gramStart"/>
      <w:r>
        <w:rPr>
          <w:rFonts w:hint="eastAsia"/>
          <w:sz w:val="24"/>
        </w:rPr>
        <w:t>前院级</w:t>
      </w:r>
      <w:proofErr w:type="gramEnd"/>
      <w:r>
        <w:rPr>
          <w:rFonts w:hint="eastAsia"/>
          <w:sz w:val="24"/>
        </w:rPr>
        <w:t>使用流程保持一致</w:t>
      </w:r>
    </w:p>
    <w:p w:rsidR="00024155" w:rsidRDefault="003E41F3">
      <w:pPr>
        <w:numPr>
          <w:ilvl w:val="0"/>
          <w:numId w:val="2"/>
        </w:numPr>
        <w:spacing w:line="360" w:lineRule="auto"/>
        <w:rPr>
          <w:b/>
          <w:bCs/>
          <w:sz w:val="28"/>
          <w:szCs w:val="28"/>
        </w:rPr>
      </w:pPr>
      <w:r>
        <w:rPr>
          <w:rFonts w:hint="eastAsia"/>
          <w:b/>
          <w:bCs/>
          <w:sz w:val="28"/>
          <w:szCs w:val="28"/>
        </w:rPr>
        <w:t>生成实验记录，管理员发起确认（可在校级、院级操作）</w:t>
      </w:r>
    </w:p>
    <w:p w:rsidR="00024155" w:rsidRDefault="003E41F3">
      <w:pPr>
        <w:spacing w:line="360" w:lineRule="auto"/>
        <w:rPr>
          <w:sz w:val="24"/>
        </w:rPr>
      </w:pPr>
      <w:r>
        <w:rPr>
          <w:rFonts w:hint="eastAsia"/>
          <w:sz w:val="24"/>
        </w:rPr>
        <w:t>8.1</w:t>
      </w:r>
      <w:r>
        <w:rPr>
          <w:rFonts w:hint="eastAsia"/>
          <w:sz w:val="24"/>
        </w:rPr>
        <w:t>院级系统发起确认</w:t>
      </w:r>
      <w:r>
        <w:rPr>
          <w:rFonts w:hint="eastAsia"/>
          <w:sz w:val="24"/>
        </w:rPr>
        <w:t>(</w:t>
      </w:r>
      <w:r>
        <w:rPr>
          <w:rFonts w:hint="eastAsia"/>
          <w:sz w:val="24"/>
        </w:rPr>
        <w:t>仪器管理、系统管理员均可操作）</w:t>
      </w:r>
    </w:p>
    <w:p w:rsidR="00024155" w:rsidRDefault="003E41F3">
      <w:pPr>
        <w:spacing w:line="360" w:lineRule="auto"/>
        <w:rPr>
          <w:sz w:val="24"/>
        </w:rPr>
      </w:pPr>
      <w:r>
        <w:rPr>
          <w:rFonts w:hint="eastAsia"/>
          <w:sz w:val="24"/>
        </w:rPr>
        <w:t>路径：计费管理</w:t>
      </w:r>
      <w:r>
        <w:rPr>
          <w:rFonts w:hint="eastAsia"/>
          <w:sz w:val="24"/>
        </w:rPr>
        <w:t>--</w:t>
      </w:r>
      <w:r>
        <w:rPr>
          <w:rFonts w:hint="eastAsia"/>
          <w:sz w:val="24"/>
        </w:rPr>
        <w:t>已完成实验记录</w:t>
      </w:r>
    </w:p>
    <w:p w:rsidR="00024155" w:rsidRDefault="003E41F3">
      <w:pPr>
        <w:spacing w:line="360" w:lineRule="auto"/>
        <w:rPr>
          <w:sz w:val="24"/>
        </w:rPr>
      </w:pPr>
      <w:r>
        <w:rPr>
          <w:rFonts w:hint="eastAsia"/>
          <w:sz w:val="24"/>
        </w:rPr>
        <w:t>选择状态为【待管理员发起确认】的记录点击后方操作按钮进行发起确认。管理员发起确认之后记录状态会变更为【待用户确认】</w:t>
      </w:r>
    </w:p>
    <w:p w:rsidR="00024155" w:rsidRDefault="003E41F3">
      <w:pPr>
        <w:spacing w:line="360" w:lineRule="auto"/>
      </w:pPr>
      <w:r>
        <w:rPr>
          <w:noProof/>
        </w:rPr>
        <w:drawing>
          <wp:inline distT="0" distB="0" distL="114300" distR="114300">
            <wp:extent cx="5266690" cy="1739265"/>
            <wp:effectExtent l="0" t="0" r="10160" b="1333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6"/>
                    <a:stretch>
                      <a:fillRect/>
                    </a:stretch>
                  </pic:blipFill>
                  <pic:spPr>
                    <a:xfrm>
                      <a:off x="0" y="0"/>
                      <a:ext cx="5266690" cy="1739265"/>
                    </a:xfrm>
                    <a:prstGeom prst="rect">
                      <a:avLst/>
                    </a:prstGeom>
                    <a:noFill/>
                    <a:ln>
                      <a:noFill/>
                    </a:ln>
                  </pic:spPr>
                </pic:pic>
              </a:graphicData>
            </a:graphic>
          </wp:inline>
        </w:drawing>
      </w:r>
    </w:p>
    <w:p w:rsidR="00024155" w:rsidRDefault="003E41F3">
      <w:pPr>
        <w:spacing w:line="360" w:lineRule="auto"/>
        <w:rPr>
          <w:rFonts w:eastAsia="宋体"/>
          <w:b/>
          <w:bCs/>
        </w:rPr>
      </w:pPr>
      <w:r>
        <w:rPr>
          <w:rFonts w:hint="eastAsia"/>
          <w:b/>
          <w:bCs/>
        </w:rPr>
        <w:t>注：院级系统中【待管理员发起确认】和【待用户确认】环节可以修改费用</w:t>
      </w:r>
    </w:p>
    <w:p w:rsidR="00024155" w:rsidRDefault="003E41F3">
      <w:pPr>
        <w:spacing w:line="360" w:lineRule="auto"/>
        <w:rPr>
          <w:sz w:val="24"/>
        </w:rPr>
      </w:pPr>
      <w:r>
        <w:rPr>
          <w:rFonts w:hint="eastAsia"/>
          <w:sz w:val="24"/>
        </w:rPr>
        <w:t>8.2</w:t>
      </w:r>
      <w:r>
        <w:rPr>
          <w:rFonts w:hint="eastAsia"/>
          <w:sz w:val="24"/>
        </w:rPr>
        <w:t>校级系统发起确认（仪器管理员、实验室管理员、院级管理员均可操作）</w:t>
      </w:r>
    </w:p>
    <w:p w:rsidR="00024155" w:rsidRDefault="003E41F3">
      <w:pPr>
        <w:spacing w:line="360" w:lineRule="auto"/>
        <w:rPr>
          <w:sz w:val="24"/>
        </w:rPr>
      </w:pPr>
      <w:r>
        <w:rPr>
          <w:rFonts w:hint="eastAsia"/>
          <w:sz w:val="24"/>
        </w:rPr>
        <w:t>路径：实验管理</w:t>
      </w:r>
      <w:r>
        <w:rPr>
          <w:rFonts w:hint="eastAsia"/>
          <w:sz w:val="24"/>
        </w:rPr>
        <w:t>--</w:t>
      </w:r>
      <w:r>
        <w:rPr>
          <w:rFonts w:hint="eastAsia"/>
          <w:sz w:val="24"/>
        </w:rPr>
        <w:t>学院实验</w:t>
      </w:r>
    </w:p>
    <w:p w:rsidR="00024155" w:rsidRDefault="003E41F3">
      <w:pPr>
        <w:spacing w:line="360" w:lineRule="auto"/>
        <w:rPr>
          <w:sz w:val="24"/>
        </w:rPr>
      </w:pPr>
      <w:r>
        <w:rPr>
          <w:rFonts w:hint="eastAsia"/>
          <w:sz w:val="24"/>
        </w:rPr>
        <w:t>选择状态为【待管理员发起确认】的记录点击操作后方按钮进行发起确认，管理员发起确认之后记录状态会变更为【待用户确认】</w:t>
      </w:r>
    </w:p>
    <w:p w:rsidR="00024155" w:rsidRDefault="003E41F3">
      <w:pPr>
        <w:spacing w:line="360" w:lineRule="auto"/>
      </w:pPr>
      <w:r>
        <w:rPr>
          <w:noProof/>
        </w:rPr>
        <w:lastRenderedPageBreak/>
        <w:drawing>
          <wp:inline distT="0" distB="0" distL="114300" distR="114300">
            <wp:extent cx="5270500" cy="1649095"/>
            <wp:effectExtent l="0" t="0" r="635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7"/>
                    <a:stretch>
                      <a:fillRect/>
                    </a:stretch>
                  </pic:blipFill>
                  <pic:spPr>
                    <a:xfrm>
                      <a:off x="0" y="0"/>
                      <a:ext cx="5270500" cy="1649095"/>
                    </a:xfrm>
                    <a:prstGeom prst="rect">
                      <a:avLst/>
                    </a:prstGeom>
                    <a:noFill/>
                    <a:ln>
                      <a:noFill/>
                    </a:ln>
                  </pic:spPr>
                </pic:pic>
              </a:graphicData>
            </a:graphic>
          </wp:inline>
        </w:drawing>
      </w:r>
    </w:p>
    <w:p w:rsidR="00024155" w:rsidRDefault="003E41F3">
      <w:pPr>
        <w:spacing w:line="360" w:lineRule="auto"/>
      </w:pPr>
      <w:r>
        <w:rPr>
          <w:noProof/>
        </w:rPr>
        <w:drawing>
          <wp:inline distT="0" distB="0" distL="114300" distR="114300">
            <wp:extent cx="4136390" cy="2495550"/>
            <wp:effectExtent l="0" t="0" r="1651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8"/>
                    <a:stretch>
                      <a:fillRect/>
                    </a:stretch>
                  </pic:blipFill>
                  <pic:spPr>
                    <a:xfrm>
                      <a:off x="0" y="0"/>
                      <a:ext cx="4136390" cy="2495550"/>
                    </a:xfrm>
                    <a:prstGeom prst="rect">
                      <a:avLst/>
                    </a:prstGeom>
                    <a:noFill/>
                    <a:ln>
                      <a:noFill/>
                    </a:ln>
                  </pic:spPr>
                </pic:pic>
              </a:graphicData>
            </a:graphic>
          </wp:inline>
        </w:drawing>
      </w:r>
    </w:p>
    <w:p w:rsidR="00024155" w:rsidRDefault="003E41F3">
      <w:pPr>
        <w:spacing w:line="360" w:lineRule="auto"/>
        <w:rPr>
          <w:b/>
          <w:bCs/>
        </w:rPr>
      </w:pPr>
      <w:r>
        <w:rPr>
          <w:rFonts w:hint="eastAsia"/>
          <w:b/>
          <w:bCs/>
        </w:rPr>
        <w:t>注：校级系统中目前只有【待管理员发起确认】状态下可以修改费用</w:t>
      </w:r>
    </w:p>
    <w:p w:rsidR="00024155" w:rsidRDefault="003E41F3">
      <w:pPr>
        <w:numPr>
          <w:ilvl w:val="0"/>
          <w:numId w:val="2"/>
        </w:numPr>
        <w:spacing w:line="360" w:lineRule="auto"/>
        <w:rPr>
          <w:b/>
          <w:bCs/>
          <w:sz w:val="28"/>
          <w:szCs w:val="28"/>
        </w:rPr>
      </w:pPr>
      <w:r>
        <w:rPr>
          <w:rFonts w:hint="eastAsia"/>
          <w:b/>
          <w:bCs/>
          <w:sz w:val="28"/>
          <w:szCs w:val="28"/>
        </w:rPr>
        <w:t>用户确认实验记录（院级、校级均可操作）</w:t>
      </w:r>
      <w:bookmarkStart w:id="0" w:name="_GoBack"/>
      <w:bookmarkEnd w:id="0"/>
    </w:p>
    <w:p w:rsidR="00024155" w:rsidRDefault="003E41F3">
      <w:pPr>
        <w:spacing w:line="360" w:lineRule="auto"/>
        <w:rPr>
          <w:sz w:val="24"/>
        </w:rPr>
      </w:pPr>
      <w:r>
        <w:rPr>
          <w:rFonts w:hint="eastAsia"/>
          <w:sz w:val="24"/>
        </w:rPr>
        <w:t>管理员发起确认之后需要用户确认实验记录</w:t>
      </w:r>
    </w:p>
    <w:p w:rsidR="00024155" w:rsidRDefault="003E41F3">
      <w:pPr>
        <w:spacing w:line="360" w:lineRule="auto"/>
        <w:rPr>
          <w:sz w:val="24"/>
        </w:rPr>
      </w:pPr>
      <w:r>
        <w:rPr>
          <w:rFonts w:hint="eastAsia"/>
          <w:sz w:val="24"/>
        </w:rPr>
        <w:t>院级系统确认路径：预约及实验记录</w:t>
      </w:r>
      <w:r>
        <w:rPr>
          <w:rFonts w:hint="eastAsia"/>
          <w:sz w:val="24"/>
        </w:rPr>
        <w:t>--</w:t>
      </w:r>
      <w:r>
        <w:rPr>
          <w:rFonts w:hint="eastAsia"/>
          <w:sz w:val="24"/>
        </w:rPr>
        <w:t>已完成实验记录，选择待用户确认的记录，操作区域点击【确认】</w:t>
      </w:r>
    </w:p>
    <w:p w:rsidR="00024155" w:rsidRDefault="003E41F3">
      <w:pPr>
        <w:spacing w:line="360" w:lineRule="auto"/>
      </w:pPr>
      <w:r>
        <w:rPr>
          <w:noProof/>
        </w:rPr>
        <w:drawing>
          <wp:inline distT="0" distB="0" distL="114300" distR="114300">
            <wp:extent cx="5259070" cy="1618615"/>
            <wp:effectExtent l="0" t="0" r="17780" b="63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9"/>
                    <a:stretch>
                      <a:fillRect/>
                    </a:stretch>
                  </pic:blipFill>
                  <pic:spPr>
                    <a:xfrm>
                      <a:off x="0" y="0"/>
                      <a:ext cx="5259070" cy="1618615"/>
                    </a:xfrm>
                    <a:prstGeom prst="rect">
                      <a:avLst/>
                    </a:prstGeom>
                    <a:noFill/>
                    <a:ln>
                      <a:noFill/>
                    </a:ln>
                  </pic:spPr>
                </pic:pic>
              </a:graphicData>
            </a:graphic>
          </wp:inline>
        </w:drawing>
      </w:r>
    </w:p>
    <w:p w:rsidR="00024155" w:rsidRPr="003E41F3" w:rsidRDefault="003E41F3">
      <w:pPr>
        <w:spacing w:line="360" w:lineRule="auto"/>
        <w:rPr>
          <w:b/>
          <w:sz w:val="24"/>
        </w:rPr>
      </w:pPr>
      <w:r>
        <w:rPr>
          <w:rFonts w:hint="eastAsia"/>
          <w:sz w:val="24"/>
        </w:rPr>
        <w:t>校级系统确认路径：</w:t>
      </w:r>
      <w:r w:rsidRPr="003E41F3">
        <w:rPr>
          <w:rFonts w:hint="eastAsia"/>
          <w:b/>
          <w:sz w:val="24"/>
        </w:rPr>
        <w:t>实验管理</w:t>
      </w:r>
      <w:r w:rsidRPr="003E41F3">
        <w:rPr>
          <w:rFonts w:hint="eastAsia"/>
          <w:b/>
          <w:sz w:val="24"/>
        </w:rPr>
        <w:t>--</w:t>
      </w:r>
      <w:r w:rsidRPr="003E41F3">
        <w:rPr>
          <w:rFonts w:hint="eastAsia"/>
          <w:b/>
          <w:sz w:val="24"/>
        </w:rPr>
        <w:t>我的实验</w:t>
      </w:r>
      <w:r w:rsidRPr="003E41F3">
        <w:rPr>
          <w:rFonts w:hint="eastAsia"/>
          <w:b/>
          <w:sz w:val="24"/>
        </w:rPr>
        <w:t>--</w:t>
      </w:r>
      <w:r w:rsidRPr="003E41F3">
        <w:rPr>
          <w:rFonts w:hint="eastAsia"/>
          <w:b/>
          <w:sz w:val="24"/>
        </w:rPr>
        <w:t>我的学院实验</w:t>
      </w:r>
    </w:p>
    <w:p w:rsidR="00024155" w:rsidRDefault="003E41F3">
      <w:pPr>
        <w:spacing w:line="360" w:lineRule="auto"/>
      </w:pPr>
      <w:r>
        <w:rPr>
          <w:noProof/>
        </w:rPr>
        <w:lastRenderedPageBreak/>
        <w:drawing>
          <wp:inline distT="0" distB="0" distL="114300" distR="114300">
            <wp:extent cx="5266690" cy="1072515"/>
            <wp:effectExtent l="0" t="0" r="10160" b="1333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0"/>
                    <a:stretch>
                      <a:fillRect/>
                    </a:stretch>
                  </pic:blipFill>
                  <pic:spPr>
                    <a:xfrm>
                      <a:off x="0" y="0"/>
                      <a:ext cx="5266690" cy="1072515"/>
                    </a:xfrm>
                    <a:prstGeom prst="rect">
                      <a:avLst/>
                    </a:prstGeom>
                    <a:noFill/>
                    <a:ln>
                      <a:noFill/>
                    </a:ln>
                  </pic:spPr>
                </pic:pic>
              </a:graphicData>
            </a:graphic>
          </wp:inline>
        </w:drawing>
      </w:r>
    </w:p>
    <w:p w:rsidR="00024155" w:rsidRDefault="00024155">
      <w:pPr>
        <w:spacing w:line="360" w:lineRule="auto"/>
      </w:pPr>
    </w:p>
    <w:p w:rsidR="00024155" w:rsidRDefault="00024155">
      <w:pPr>
        <w:spacing w:line="360" w:lineRule="auto"/>
      </w:pPr>
    </w:p>
    <w:p w:rsidR="00024155" w:rsidRDefault="003E41F3">
      <w:pPr>
        <w:spacing w:line="360" w:lineRule="auto"/>
      </w:pPr>
      <w:r>
        <w:rPr>
          <w:noProof/>
        </w:rPr>
        <w:drawing>
          <wp:inline distT="0" distB="0" distL="114300" distR="114300">
            <wp:extent cx="5272405" cy="2068830"/>
            <wp:effectExtent l="0" t="0" r="4445" b="762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1"/>
                    <a:stretch>
                      <a:fillRect/>
                    </a:stretch>
                  </pic:blipFill>
                  <pic:spPr>
                    <a:xfrm>
                      <a:off x="0" y="0"/>
                      <a:ext cx="5272405" cy="2068830"/>
                    </a:xfrm>
                    <a:prstGeom prst="rect">
                      <a:avLst/>
                    </a:prstGeom>
                    <a:noFill/>
                    <a:ln>
                      <a:noFill/>
                    </a:ln>
                  </pic:spPr>
                </pic:pic>
              </a:graphicData>
            </a:graphic>
          </wp:inline>
        </w:drawing>
      </w:r>
    </w:p>
    <w:p w:rsidR="00024155" w:rsidRDefault="003E41F3">
      <w:pPr>
        <w:spacing w:line="360" w:lineRule="auto"/>
        <w:rPr>
          <w:b/>
          <w:bCs/>
        </w:rPr>
      </w:pPr>
      <w:r>
        <w:rPr>
          <w:rFonts w:hint="eastAsia"/>
          <w:b/>
          <w:bCs/>
        </w:rPr>
        <w:t>注：若是用户使用的是个人经费卡支付那么这里确认之后实验记录会变更为【已确认】等待结算即可。若预约时选择的是代付或者课题组支付那么需要课题组或者代付人继续确认</w:t>
      </w:r>
    </w:p>
    <w:p w:rsidR="00024155" w:rsidRDefault="00024155">
      <w:pPr>
        <w:spacing w:line="360" w:lineRule="auto"/>
        <w:rPr>
          <w:b/>
          <w:bCs/>
        </w:rPr>
      </w:pPr>
    </w:p>
    <w:p w:rsidR="00024155" w:rsidRDefault="003E41F3">
      <w:pPr>
        <w:numPr>
          <w:ilvl w:val="0"/>
          <w:numId w:val="2"/>
        </w:numPr>
        <w:spacing w:line="360" w:lineRule="auto"/>
        <w:rPr>
          <w:b/>
          <w:bCs/>
          <w:sz w:val="28"/>
          <w:szCs w:val="28"/>
        </w:rPr>
      </w:pPr>
      <w:r>
        <w:rPr>
          <w:rFonts w:hint="eastAsia"/>
          <w:b/>
          <w:bCs/>
          <w:sz w:val="28"/>
          <w:szCs w:val="28"/>
        </w:rPr>
        <w:t>课题组确认实验记录（需在校级操作）</w:t>
      </w:r>
    </w:p>
    <w:p w:rsidR="00024155" w:rsidRDefault="003E41F3">
      <w:pPr>
        <w:spacing w:line="360" w:lineRule="auto"/>
        <w:rPr>
          <w:b/>
          <w:bCs/>
          <w:szCs w:val="21"/>
        </w:rPr>
      </w:pPr>
      <w:r>
        <w:rPr>
          <w:rFonts w:hint="eastAsia"/>
          <w:b/>
          <w:bCs/>
          <w:szCs w:val="21"/>
        </w:rPr>
        <w:t>注：这是用户选择了者课题组支付时才需要这样操作</w:t>
      </w:r>
    </w:p>
    <w:p w:rsidR="00024155" w:rsidRDefault="003E41F3">
      <w:pPr>
        <w:spacing w:line="360" w:lineRule="auto"/>
        <w:rPr>
          <w:b/>
          <w:bCs/>
          <w:sz w:val="28"/>
          <w:szCs w:val="28"/>
        </w:rPr>
      </w:pPr>
      <w:r>
        <w:rPr>
          <w:rFonts w:eastAsia="宋体" w:hint="eastAsia"/>
          <w:sz w:val="24"/>
        </w:rPr>
        <w:t>用户确认之后会到课题组确认者课题组管理者需要在校级完成确认。</w:t>
      </w:r>
    </w:p>
    <w:p w:rsidR="00024155" w:rsidRDefault="003E41F3">
      <w:pPr>
        <w:spacing w:line="360" w:lineRule="auto"/>
        <w:rPr>
          <w:rFonts w:eastAsia="宋体"/>
          <w:sz w:val="24"/>
        </w:rPr>
      </w:pPr>
      <w:r>
        <w:rPr>
          <w:rFonts w:eastAsia="宋体" w:hint="eastAsia"/>
          <w:sz w:val="24"/>
        </w:rPr>
        <w:t>操作路径如下：课题组</w:t>
      </w:r>
      <w:r>
        <w:rPr>
          <w:rFonts w:eastAsia="宋体" w:hint="eastAsia"/>
          <w:sz w:val="24"/>
        </w:rPr>
        <w:t>--</w:t>
      </w:r>
      <w:r>
        <w:rPr>
          <w:rFonts w:eastAsia="宋体" w:hint="eastAsia"/>
          <w:sz w:val="24"/>
        </w:rPr>
        <w:t>我管理的课题组账单</w:t>
      </w:r>
      <w:r>
        <w:rPr>
          <w:rFonts w:eastAsia="宋体" w:hint="eastAsia"/>
          <w:sz w:val="24"/>
        </w:rPr>
        <w:t>--</w:t>
      </w:r>
      <w:r>
        <w:rPr>
          <w:rFonts w:eastAsia="宋体" w:hint="eastAsia"/>
          <w:sz w:val="24"/>
        </w:rPr>
        <w:t>我管理的学院实验</w:t>
      </w:r>
    </w:p>
    <w:p w:rsidR="00024155" w:rsidRDefault="003E41F3">
      <w:pPr>
        <w:spacing w:line="360" w:lineRule="auto"/>
        <w:ind w:firstLineChars="200" w:firstLine="420"/>
      </w:pPr>
      <w:r>
        <w:rPr>
          <w:noProof/>
        </w:rPr>
        <w:drawing>
          <wp:inline distT="0" distB="0" distL="114300" distR="114300">
            <wp:extent cx="5264785" cy="1238250"/>
            <wp:effectExtent l="0" t="0" r="12065"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2"/>
                    <a:stretch>
                      <a:fillRect/>
                    </a:stretch>
                  </pic:blipFill>
                  <pic:spPr>
                    <a:xfrm>
                      <a:off x="0" y="0"/>
                      <a:ext cx="5264785" cy="1238250"/>
                    </a:xfrm>
                    <a:prstGeom prst="rect">
                      <a:avLst/>
                    </a:prstGeom>
                    <a:noFill/>
                    <a:ln>
                      <a:noFill/>
                    </a:ln>
                  </pic:spPr>
                </pic:pic>
              </a:graphicData>
            </a:graphic>
          </wp:inline>
        </w:drawing>
      </w:r>
    </w:p>
    <w:p w:rsidR="00024155" w:rsidRDefault="003E41F3">
      <w:pPr>
        <w:spacing w:line="360" w:lineRule="auto"/>
        <w:rPr>
          <w:rFonts w:eastAsia="宋体"/>
          <w:b/>
          <w:bCs/>
          <w:sz w:val="28"/>
          <w:szCs w:val="28"/>
        </w:rPr>
      </w:pPr>
      <w:r>
        <w:rPr>
          <w:rFonts w:eastAsia="宋体" w:hint="eastAsia"/>
          <w:b/>
          <w:bCs/>
          <w:sz w:val="28"/>
          <w:szCs w:val="28"/>
        </w:rPr>
        <w:t>十一、实验记录的结算以及分成</w:t>
      </w:r>
    </w:p>
    <w:p w:rsidR="00024155" w:rsidRDefault="003E41F3">
      <w:pPr>
        <w:spacing w:line="360" w:lineRule="auto"/>
        <w:ind w:firstLineChars="200" w:firstLine="480"/>
        <w:rPr>
          <w:rFonts w:eastAsia="宋体"/>
          <w:sz w:val="24"/>
        </w:rPr>
      </w:pPr>
      <w:r>
        <w:rPr>
          <w:rFonts w:eastAsia="宋体" w:hint="eastAsia"/>
          <w:sz w:val="24"/>
        </w:rPr>
        <w:t>实验记录确认完成之后在校级的状态会变更为【已确认】，这个状态也会同步到院级。管理员可以在校级发起结算，结算完成即可分成</w:t>
      </w:r>
    </w:p>
    <w:p w:rsidR="00024155" w:rsidRDefault="003E41F3">
      <w:pPr>
        <w:spacing w:line="360" w:lineRule="auto"/>
        <w:ind w:firstLineChars="200" w:firstLine="420"/>
      </w:pPr>
      <w:r>
        <w:rPr>
          <w:noProof/>
        </w:rPr>
        <w:lastRenderedPageBreak/>
        <w:drawing>
          <wp:inline distT="0" distB="0" distL="114300" distR="114300">
            <wp:extent cx="5271135" cy="1600200"/>
            <wp:effectExtent l="0" t="0" r="5715"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53"/>
                    <a:stretch>
                      <a:fillRect/>
                    </a:stretch>
                  </pic:blipFill>
                  <pic:spPr>
                    <a:xfrm>
                      <a:off x="0" y="0"/>
                      <a:ext cx="5271135" cy="1600200"/>
                    </a:xfrm>
                    <a:prstGeom prst="rect">
                      <a:avLst/>
                    </a:prstGeom>
                    <a:noFill/>
                    <a:ln>
                      <a:noFill/>
                    </a:ln>
                  </pic:spPr>
                </pic:pic>
              </a:graphicData>
            </a:graphic>
          </wp:inline>
        </w:drawing>
      </w:r>
    </w:p>
    <w:p w:rsidR="00024155" w:rsidRDefault="00024155">
      <w:pPr>
        <w:spacing w:line="360" w:lineRule="auto"/>
      </w:pPr>
    </w:p>
    <w:sectPr w:rsidR="000241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EB3DE"/>
    <w:multiLevelType w:val="singleLevel"/>
    <w:tmpl w:val="2EDEB3DE"/>
    <w:lvl w:ilvl="0">
      <w:start w:val="1"/>
      <w:numFmt w:val="chineseCounting"/>
      <w:suff w:val="nothing"/>
      <w:lvlText w:val="%1、"/>
      <w:lvlJc w:val="left"/>
      <w:rPr>
        <w:rFonts w:hint="eastAsia"/>
      </w:rPr>
    </w:lvl>
  </w:abstractNum>
  <w:abstractNum w:abstractNumId="1" w15:restartNumberingAfterBreak="0">
    <w:nsid w:val="6B6A520A"/>
    <w:multiLevelType w:val="singleLevel"/>
    <w:tmpl w:val="6B6A520A"/>
    <w:lvl w:ilvl="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155"/>
    <w:rsid w:val="00024155"/>
    <w:rsid w:val="003E41F3"/>
    <w:rsid w:val="1E6C3F37"/>
    <w:rsid w:val="1E984D2C"/>
    <w:rsid w:val="219C0FD7"/>
    <w:rsid w:val="23F5677C"/>
    <w:rsid w:val="2A52000E"/>
    <w:rsid w:val="35FC7E3E"/>
    <w:rsid w:val="36BE6EA2"/>
    <w:rsid w:val="3FBD419A"/>
    <w:rsid w:val="500F0A42"/>
    <w:rsid w:val="50DD5829"/>
    <w:rsid w:val="56037A2C"/>
    <w:rsid w:val="567B14E9"/>
    <w:rsid w:val="574D3BFE"/>
    <w:rsid w:val="5C553C81"/>
    <w:rsid w:val="63710725"/>
    <w:rsid w:val="69E03D22"/>
    <w:rsid w:val="6E4E22DE"/>
    <w:rsid w:val="79E0509E"/>
    <w:rsid w:val="7D173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1DD36FA-8AB3-4076-B490-D785E784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hyperlink" Target="https://atc.zju.edu.cn/"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hyperlink" Target="https://atc.zju.edu.c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421</Words>
  <Characters>2404</Characters>
  <Application>Microsoft Office Word</Application>
  <DocSecurity>0</DocSecurity>
  <Lines>20</Lines>
  <Paragraphs>5</Paragraphs>
  <ScaleCrop>false</ScaleCrop>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86180</dc:creator>
  <cp:lastModifiedBy>DELL</cp:lastModifiedBy>
  <cp:revision>2</cp:revision>
  <dcterms:created xsi:type="dcterms:W3CDTF">2026-01-16T08:31:00Z</dcterms:created>
  <dcterms:modified xsi:type="dcterms:W3CDTF">2026-01-16T08:31:00Z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eyJoZGlkIjoiOWMzMzY5ZWJjNWYxMmE0YTliOWI0MDdiZDBiYjMxMmIiLCJ1c2VySWQiOiIxMDMwNTY0NzExIn0=</vt:lpwstr>
  </property>
  <property fmtid="{D5CDD505-2E9C-101B-9397-08002B2CF9AE}" pid="4" name="ICV">
    <vt:lpwstr>3BA0641C0E134D318646A920D4C4BC5B_12</vt:lpwstr>
  </property>
</Properties>
</file>