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6D" w:rsidRPr="00A0136D" w:rsidRDefault="00A0136D" w:rsidP="00A0136D">
      <w:pPr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 w:rsidRPr="00A0136D">
        <w:rPr>
          <w:rFonts w:ascii="宋体" w:hAnsi="宋体" w:cs="宋体" w:hint="eastAsia"/>
          <w:b/>
          <w:sz w:val="28"/>
          <w:szCs w:val="28"/>
        </w:rPr>
        <w:t>论文报送</w:t>
      </w:r>
      <w:r w:rsidRPr="00A0136D">
        <w:rPr>
          <w:rFonts w:ascii="宋体" w:hAnsi="宋体" w:cs="宋体"/>
          <w:b/>
          <w:sz w:val="28"/>
          <w:szCs w:val="28"/>
        </w:rPr>
        <w:t>表</w:t>
      </w:r>
      <w:r w:rsidRPr="00A0136D">
        <w:rPr>
          <w:rFonts w:ascii="宋体" w:hAnsi="宋体" w:cs="宋体" w:hint="eastAsia"/>
          <w:b/>
          <w:sz w:val="28"/>
          <w:szCs w:val="28"/>
        </w:rPr>
        <w:t>：</w:t>
      </w:r>
      <w:bookmarkStart w:id="0" w:name="_GoBack"/>
      <w:bookmarkEnd w:id="0"/>
    </w:p>
    <w:tbl>
      <w:tblPr>
        <w:tblpPr w:leftFromText="180" w:rightFromText="180" w:vertAnchor="text" w:horzAnchor="margin" w:tblpXSpec="center" w:tblpY="104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1134"/>
        <w:gridCol w:w="1276"/>
        <w:gridCol w:w="1701"/>
        <w:gridCol w:w="1134"/>
        <w:gridCol w:w="2584"/>
        <w:gridCol w:w="1810"/>
        <w:gridCol w:w="1276"/>
      </w:tblGrid>
      <w:tr w:rsidR="00A0136D" w:rsidRPr="00A0136D" w:rsidTr="00A0136D">
        <w:trPr>
          <w:trHeight w:val="524"/>
        </w:trPr>
        <w:tc>
          <w:tcPr>
            <w:tcW w:w="1271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论文</w:t>
            </w:r>
            <w:r w:rsidRPr="00A0136D">
              <w:rPr>
                <w:rFonts w:ascii="宋体" w:hAnsi="宋体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发表年月</w:t>
            </w:r>
          </w:p>
        </w:tc>
        <w:tc>
          <w:tcPr>
            <w:tcW w:w="1134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课题组</w:t>
            </w:r>
          </w:p>
        </w:tc>
        <w:tc>
          <w:tcPr>
            <w:tcW w:w="1701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影响因子</w:t>
            </w:r>
          </w:p>
        </w:tc>
        <w:tc>
          <w:tcPr>
            <w:tcW w:w="1134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致谢</w:t>
            </w:r>
            <w:r w:rsidRPr="00A0136D">
              <w:rPr>
                <w:rFonts w:ascii="宋体" w:hAnsi="宋体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4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主要使用的仪器</w:t>
            </w:r>
          </w:p>
        </w:tc>
        <w:tc>
          <w:tcPr>
            <w:tcW w:w="1810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仪器管理员</w:t>
            </w:r>
          </w:p>
        </w:tc>
        <w:tc>
          <w:tcPr>
            <w:tcW w:w="1276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0136D">
              <w:rPr>
                <w:rFonts w:ascii="宋体" w:hAnsi="宋体" w:hint="eastAsia"/>
                <w:sz w:val="28"/>
                <w:szCs w:val="28"/>
              </w:rPr>
              <w:t>使用人</w:t>
            </w:r>
          </w:p>
        </w:tc>
      </w:tr>
      <w:tr w:rsidR="00A0136D" w:rsidRPr="00A0136D" w:rsidTr="00A0136D">
        <w:trPr>
          <w:trHeight w:val="537"/>
        </w:trPr>
        <w:tc>
          <w:tcPr>
            <w:tcW w:w="1271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136D" w:rsidRPr="00A0136D" w:rsidRDefault="00A0136D" w:rsidP="00A0136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92A42" w:rsidRDefault="00992A42" w:rsidP="00A0136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A0136D" w:rsidRPr="00A0136D" w:rsidRDefault="00A0136D" w:rsidP="00A0136D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A0136D">
        <w:rPr>
          <w:rFonts w:ascii="宋体" w:hAnsi="宋体" w:cs="宋体" w:hint="eastAsia"/>
          <w:sz w:val="24"/>
          <w:szCs w:val="24"/>
        </w:rPr>
        <w:t>注：</w:t>
      </w:r>
      <w:r w:rsidRPr="00A0136D">
        <w:rPr>
          <w:rFonts w:ascii="宋体" w:hAnsi="宋体" w:cs="宋体"/>
          <w:sz w:val="24"/>
          <w:szCs w:val="24"/>
        </w:rPr>
        <w:tab/>
      </w:r>
      <w:r w:rsidRPr="00A0136D">
        <w:rPr>
          <w:rFonts w:ascii="宋体" w:hAnsi="宋体" w:cs="宋体" w:hint="eastAsia"/>
          <w:sz w:val="24"/>
          <w:szCs w:val="24"/>
        </w:rPr>
        <w:t>1.附论文全文</w:t>
      </w:r>
    </w:p>
    <w:p w:rsidR="00A0136D" w:rsidRPr="00A0136D" w:rsidRDefault="00A0136D" w:rsidP="00A0136D">
      <w:pPr>
        <w:spacing w:line="360" w:lineRule="auto"/>
        <w:ind w:left="420" w:firstLine="420"/>
        <w:jc w:val="left"/>
        <w:rPr>
          <w:rFonts w:ascii="宋体" w:hAnsi="宋体" w:cs="宋体"/>
          <w:sz w:val="24"/>
          <w:szCs w:val="24"/>
        </w:rPr>
      </w:pPr>
      <w:r w:rsidRPr="00A0136D">
        <w:rPr>
          <w:rFonts w:ascii="宋体" w:hAnsi="宋体" w:cs="宋体" w:hint="eastAsia"/>
          <w:sz w:val="24"/>
          <w:szCs w:val="24"/>
        </w:rPr>
        <w:t>2.如为致谢技术人员请注明技术人员姓名</w:t>
      </w:r>
      <w:r w:rsidRPr="00A0136D">
        <w:rPr>
          <w:rFonts w:ascii="宋体" w:hAnsi="宋体" w:cs="宋体" w:hint="eastAsia"/>
          <w:sz w:val="24"/>
          <w:szCs w:val="24"/>
        </w:rPr>
        <w:t>。</w:t>
      </w:r>
      <w:r w:rsidRPr="00A0136D">
        <w:rPr>
          <w:rFonts w:ascii="宋体" w:hAnsi="宋体" w:cs="宋体" w:hint="eastAsia"/>
          <w:sz w:val="24"/>
          <w:szCs w:val="24"/>
        </w:rPr>
        <w:t>致谢格式不限，可参照范例。</w:t>
      </w:r>
    </w:p>
    <w:p w:rsidR="00A0136D" w:rsidRPr="00A0136D" w:rsidRDefault="00A0136D" w:rsidP="00A0136D">
      <w:pPr>
        <w:spacing w:line="360" w:lineRule="auto"/>
        <w:ind w:left="840" w:firstLine="420"/>
        <w:jc w:val="left"/>
        <w:rPr>
          <w:rFonts w:ascii="Times New Roman" w:hAnsi="Times New Roman"/>
          <w:sz w:val="24"/>
          <w:szCs w:val="24"/>
        </w:rPr>
      </w:pPr>
      <w:proofErr w:type="gramStart"/>
      <w:r w:rsidRPr="00A0136D">
        <w:rPr>
          <w:rFonts w:ascii="Times New Roman" w:hAnsi="Times New Roman"/>
          <w:sz w:val="24"/>
          <w:szCs w:val="24"/>
        </w:rPr>
        <w:t>1)T</w:t>
      </w:r>
      <w:r w:rsidRPr="00A013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hanks</w:t>
      </w:r>
      <w:proofErr w:type="gramEnd"/>
      <w:r w:rsidRPr="00A013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for the technical support by </w:t>
      </w:r>
      <w:r w:rsidRPr="00A0136D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 xml:space="preserve">the </w:t>
      </w:r>
      <w:r w:rsidRPr="00A013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Core Facilities</w:t>
      </w:r>
      <w:r w:rsidRPr="00A0136D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 xml:space="preserve">, </w:t>
      </w:r>
      <w:r w:rsidRPr="00A0136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Zhejiang University School of Medicine.</w:t>
      </w:r>
    </w:p>
    <w:p w:rsidR="00BD4D7C" w:rsidRPr="00A0136D" w:rsidRDefault="00A0136D" w:rsidP="00A0136D">
      <w:pPr>
        <w:spacing w:line="360" w:lineRule="auto"/>
        <w:ind w:left="840" w:firstLine="420"/>
        <w:rPr>
          <w:rFonts w:ascii="宋体" w:hAnsi="宋体" w:cs="宋体"/>
          <w:sz w:val="24"/>
          <w:szCs w:val="24"/>
        </w:rPr>
      </w:pPr>
      <w:proofErr w:type="gramStart"/>
      <w:r w:rsidRPr="00A013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</w:t>
      </w:r>
      <w:proofErr w:type="spellStart"/>
      <w:r w:rsidRPr="00A013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NuernishaAlifu</w:t>
      </w:r>
      <w:proofErr w:type="spellEnd"/>
      <w:proofErr w:type="gramEnd"/>
      <w:r w:rsidRPr="00A013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 grateful to Mrs. S. Liu for her help in two-photon scanning microscope.</w:t>
      </w:r>
    </w:p>
    <w:p w:rsidR="00A0136D" w:rsidRPr="00A0136D" w:rsidRDefault="00A0136D" w:rsidP="00A0136D">
      <w:pPr>
        <w:spacing w:line="360" w:lineRule="auto"/>
        <w:rPr>
          <w:rFonts w:hint="eastAsia"/>
          <w:sz w:val="24"/>
          <w:szCs w:val="24"/>
        </w:rPr>
      </w:pPr>
    </w:p>
    <w:sectPr w:rsidR="00A0136D" w:rsidRPr="00A0136D" w:rsidSect="00A013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C1AF8"/>
    <w:multiLevelType w:val="singleLevel"/>
    <w:tmpl w:val="871EFABE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6D"/>
    <w:rsid w:val="00992A42"/>
    <w:rsid w:val="00A0136D"/>
    <w:rsid w:val="00B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E747F-E62C-4471-BC42-F4F76E3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2019-03-13T07:15:00Z</dcterms:created>
  <dcterms:modified xsi:type="dcterms:W3CDTF">2019-03-13T07:23:00Z</dcterms:modified>
</cp:coreProperties>
</file>