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浙江大学医学院公共技术平台</w:t>
      </w:r>
      <w:r>
        <w:rPr>
          <w:rFonts w:hint="eastAsia"/>
          <w:b/>
          <w:bCs/>
          <w:sz w:val="30"/>
          <w:szCs w:val="30"/>
          <w:lang w:val="en-US" w:eastAsia="zh-CN"/>
        </w:rPr>
        <w:t>实验室共享管理系统PI用户申请</w:t>
      </w:r>
    </w:p>
    <w:bookmarkEnd w:id="0"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浙江大学医学院公共技术平台：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  <w:lang w:val="en-US" w:eastAsia="zh-CN"/>
        </w:rPr>
        <w:t>/单位）</w:t>
      </w:r>
      <w:r>
        <w:rPr>
          <w:rFonts w:hint="eastAsia"/>
          <w:sz w:val="28"/>
          <w:szCs w:val="28"/>
        </w:rPr>
        <w:t>，现授权委托本单位在职职工：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（姓名，身份证号）</w:t>
      </w:r>
      <w:r>
        <w:rPr>
          <w:rFonts w:hint="eastAsia"/>
          <w:sz w:val="28"/>
          <w:szCs w:val="28"/>
        </w:rPr>
        <w:t>，负责处理本公司</w:t>
      </w:r>
      <w:r>
        <w:rPr>
          <w:rFonts w:hint="eastAsia"/>
          <w:sz w:val="28"/>
          <w:szCs w:val="28"/>
          <w:lang w:val="en-US" w:eastAsia="zh-CN"/>
        </w:rPr>
        <w:t>/单位</w:t>
      </w:r>
      <w:r>
        <w:rPr>
          <w:rFonts w:hint="eastAsia"/>
          <w:sz w:val="28"/>
          <w:szCs w:val="28"/>
        </w:rPr>
        <w:t>在浙江大学医学院公共技术平台</w:t>
      </w:r>
      <w:r>
        <w:rPr>
          <w:rFonts w:hint="eastAsia"/>
          <w:sz w:val="28"/>
          <w:szCs w:val="28"/>
          <w:lang w:val="en-US" w:eastAsia="zh-CN"/>
        </w:rPr>
        <w:t>实验室共享管理系统PI</w:t>
      </w:r>
      <w:r>
        <w:rPr>
          <w:rFonts w:hint="eastAsia"/>
          <w:sz w:val="28"/>
          <w:szCs w:val="28"/>
        </w:rPr>
        <w:t>账号注册管理事宜</w:t>
      </w:r>
      <w:r>
        <w:rPr>
          <w:rFonts w:hint="eastAsia"/>
          <w:sz w:val="28"/>
          <w:szCs w:val="28"/>
          <w:lang w:val="en-US" w:eastAsia="zh-CN"/>
        </w:rPr>
        <w:t>登，注册信息如下</w:t>
      </w:r>
      <w:r>
        <w:rPr>
          <w:rFonts w:hint="eastAsia"/>
          <w:sz w:val="28"/>
          <w:szCs w:val="28"/>
          <w:u w:val="single"/>
          <w:lang w:val="en-US" w:eastAsia="zh-CN"/>
        </w:rPr>
        <w:t>（与系统注册信息相符）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用户名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（注册负责人姓名）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课题组名：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（用户名+课题组）</w:t>
      </w:r>
    </w:p>
    <w:p>
      <w:pPr>
        <w:rPr>
          <w:rFonts w:hint="default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</w:rPr>
        <w:t>账号名：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（用户名+课题组）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联系</w:t>
      </w:r>
      <w:r>
        <w:rPr>
          <w:rFonts w:hint="eastAsia"/>
          <w:sz w:val="28"/>
          <w:szCs w:val="28"/>
          <w:lang w:val="en-US" w:eastAsia="zh-CN"/>
        </w:rPr>
        <w:t>手机：</w:t>
      </w: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办公</w:t>
      </w:r>
      <w:r>
        <w:rPr>
          <w:rFonts w:hint="eastAsia"/>
          <w:sz w:val="28"/>
          <w:szCs w:val="28"/>
        </w:rPr>
        <w:t>电话：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本单位承诺严格遵守医学院公共平台仪器预约使用规定、按时结算等管理要求，如有违规则自愿承担相应责任。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签字：</w:t>
      </w: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单位公章：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（请将签字盖章版本的扫描件上传至注册界面）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MGUwZDBiOTQzOGZlOTcyOTE3ZjUzMDg3ZWYzN2YifQ=="/>
  </w:docVars>
  <w:rsids>
    <w:rsidRoot w:val="00000000"/>
    <w:rsid w:val="016F7495"/>
    <w:rsid w:val="04BC20C5"/>
    <w:rsid w:val="43835063"/>
    <w:rsid w:val="709C72E4"/>
    <w:rsid w:val="7AC03ED2"/>
    <w:rsid w:val="7B84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454</Words>
  <Characters>459</Characters>
  <Lines>0</Lines>
  <Paragraphs>0</Paragraphs>
  <TotalTime>9</TotalTime>
  <ScaleCrop>false</ScaleCrop>
  <LinksUpToDate>false</LinksUpToDate>
  <CharactersWithSpaces>585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2023-08-25T02:37:00Z</dcterms:created>
  <dc:creator>DELL</dc:creator>
  <cp:lastModifiedBy>大灰</cp:lastModifiedBy>
  <dcterms:modified xsi:type="dcterms:W3CDTF">2023-11-14T06:07:27Z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0BA80FE0676E4CC398670A3591B855A3_13</vt:lpwstr>
  </property>
</Properties>
</file>